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5F1C3F">
        <w:rPr>
          <w:noProof/>
        </w:rPr>
        <w:t>14</w:t>
      </w:r>
      <w:r w:rsidRPr="00B95798">
        <w:rPr>
          <w:noProof/>
        </w:rPr>
        <w:t>/</w:t>
      </w:r>
      <w:r>
        <w:rPr>
          <w:noProof/>
        </w:rPr>
        <w:t>202</w:t>
      </w:r>
      <w:r w:rsidR="005F1C3F">
        <w:rPr>
          <w:noProof/>
        </w:rPr>
        <w:t>2</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5F1C3F" w:rsidP="007C79DD">
      <w:pPr>
        <w:jc w:val="center"/>
        <w:rPr>
          <w:b/>
          <w:i/>
          <w:noProof/>
          <w:sz w:val="28"/>
        </w:rPr>
      </w:pPr>
      <w:r>
        <w:rPr>
          <w:b/>
          <w:i/>
          <w:noProof/>
          <w:sz w:val="28"/>
        </w:rPr>
        <w:t>Najem dializnih aparatov, vzdrževanje in potrošn</w:t>
      </w:r>
      <w:r w:rsidR="00BC329D">
        <w:rPr>
          <w:b/>
          <w:i/>
          <w:noProof/>
          <w:sz w:val="28"/>
        </w:rPr>
        <w:t>i</w:t>
      </w:r>
      <w:r>
        <w:rPr>
          <w:b/>
          <w:i/>
          <w:noProof/>
          <w:sz w:val="28"/>
        </w:rPr>
        <w:t xml:space="preserve"> material</w:t>
      </w:r>
      <w:r w:rsidR="00BC042E">
        <w:rPr>
          <w:b/>
          <w:i/>
          <w:noProof/>
          <w:sz w:val="28"/>
        </w:rPr>
        <w:t xml:space="preserve"> za obdobje 7 let</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5F1C3F">
        <w:rPr>
          <w:noProof/>
        </w:rPr>
        <w:t>ju</w:t>
      </w:r>
      <w:r w:rsidR="00896454">
        <w:rPr>
          <w:noProof/>
        </w:rPr>
        <w:t>l</w:t>
      </w:r>
      <w:r w:rsidR="005F1C3F">
        <w:rPr>
          <w:noProof/>
        </w:rPr>
        <w:t>ij</w:t>
      </w:r>
      <w:r w:rsidR="00103772">
        <w:rPr>
          <w:noProof/>
        </w:rPr>
        <w:t xml:space="preserve">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0B4103"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8A1AE2">
        <w:rPr>
          <w:rStyle w:val="Bodytext"/>
          <w:sz w:val="24"/>
          <w:szCs w:val="24"/>
        </w:rPr>
        <w:t>strokovne tehnične zahteve</w:t>
      </w:r>
      <w:r w:rsidR="000B4103">
        <w:rPr>
          <w:rStyle w:val="Bodytext"/>
          <w:sz w:val="24"/>
          <w:szCs w:val="24"/>
        </w:rPr>
        <w:t>,</w:t>
      </w:r>
    </w:p>
    <w:p w:rsidR="000B4103" w:rsidRDefault="000B4103"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09 – Referen</w:t>
      </w:r>
      <w:r w:rsidR="000A0BF6">
        <w:rPr>
          <w:rStyle w:val="Bodytext"/>
          <w:sz w:val="24"/>
          <w:szCs w:val="24"/>
          <w:shd w:val="clear" w:color="auto" w:fill="auto"/>
        </w:rPr>
        <w:t>čna izjava</w:t>
      </w:r>
      <w:r>
        <w:rPr>
          <w:rStyle w:val="Bodytext"/>
          <w:sz w:val="24"/>
          <w:szCs w:val="24"/>
          <w:shd w:val="clear" w:color="auto" w:fill="auto"/>
        </w:rPr>
        <w:t>,</w:t>
      </w:r>
    </w:p>
    <w:p w:rsidR="00AF38E5" w:rsidRDefault="00AF38E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10 –Vzorec finančnega zavarovanja  za dobro izvedbo</w:t>
      </w:r>
      <w:r w:rsidR="000A0BF6">
        <w:rPr>
          <w:rStyle w:val="Bodytext"/>
          <w:sz w:val="24"/>
          <w:szCs w:val="24"/>
          <w:shd w:val="clear" w:color="auto" w:fill="auto"/>
        </w:rPr>
        <w:t xml:space="preserve"> pogodbenih obveznosti</w:t>
      </w:r>
      <w:r>
        <w:rPr>
          <w:rStyle w:val="Bodytext"/>
          <w:sz w:val="24"/>
          <w:szCs w:val="24"/>
          <w:shd w:val="clear" w:color="auto" w:fill="auto"/>
        </w:rPr>
        <w:t>,</w:t>
      </w:r>
    </w:p>
    <w:p w:rsidR="00AF38E5" w:rsidRPr="008A1AE2" w:rsidRDefault="00AF38E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11 – Vzorec finančnega zavarovanje za dobro izvedbo</w:t>
      </w:r>
      <w:r w:rsidR="000A0BF6">
        <w:rPr>
          <w:rStyle w:val="Bodytext"/>
          <w:sz w:val="24"/>
          <w:szCs w:val="24"/>
          <w:shd w:val="clear" w:color="auto" w:fill="auto"/>
        </w:rPr>
        <w:t xml:space="preserve"> pogodbenih obveznosti</w:t>
      </w:r>
      <w:r>
        <w:rPr>
          <w:rStyle w:val="Bodytext"/>
          <w:sz w:val="24"/>
          <w:szCs w:val="24"/>
          <w:shd w:val="clear" w:color="auto" w:fill="auto"/>
        </w:rPr>
        <w:t>,</w:t>
      </w:r>
    </w:p>
    <w:p w:rsidR="008A1AE2" w:rsidRPr="008A1AE2" w:rsidRDefault="000B4103" w:rsidP="008A1AE2">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AF38E5">
        <w:rPr>
          <w:rStyle w:val="Bodytext"/>
          <w:sz w:val="24"/>
          <w:szCs w:val="24"/>
        </w:rPr>
        <w:t>2</w:t>
      </w:r>
      <w:r w:rsidR="008A1AE2">
        <w:rPr>
          <w:rStyle w:val="Bodytext"/>
          <w:sz w:val="24"/>
          <w:szCs w:val="24"/>
        </w:rPr>
        <w:t xml:space="preserve"> – </w:t>
      </w:r>
      <w:r w:rsidR="00FC26AC">
        <w:rPr>
          <w:rStyle w:val="Bodytext"/>
          <w:sz w:val="24"/>
          <w:szCs w:val="24"/>
        </w:rPr>
        <w:t>V</w:t>
      </w:r>
      <w:r w:rsidR="008A1AE2" w:rsidRPr="004412AB">
        <w:rPr>
          <w:rStyle w:val="Bodytext"/>
          <w:sz w:val="24"/>
          <w:szCs w:val="24"/>
        </w:rPr>
        <w:t xml:space="preserve">zorec </w:t>
      </w:r>
      <w:r w:rsidR="008A1AE2">
        <w:rPr>
          <w:rStyle w:val="Bodytext"/>
          <w:sz w:val="24"/>
          <w:szCs w:val="24"/>
        </w:rPr>
        <w:t>kupoprodajne pogodbe za najem aparatov</w:t>
      </w:r>
      <w:r w:rsidR="000A0BF6">
        <w:rPr>
          <w:rStyle w:val="Bodytext"/>
          <w:sz w:val="24"/>
          <w:szCs w:val="24"/>
        </w:rPr>
        <w:t xml:space="preserve"> in pripadajoče opreme</w:t>
      </w:r>
      <w:r>
        <w:rPr>
          <w:rStyle w:val="Bodytext"/>
          <w:sz w:val="24"/>
          <w:szCs w:val="24"/>
        </w:rPr>
        <w:t>,</w:t>
      </w:r>
    </w:p>
    <w:p w:rsidR="008A1AE2" w:rsidRPr="00807EE6" w:rsidRDefault="008A1AE2" w:rsidP="008A1AE2">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AF38E5">
        <w:rPr>
          <w:rStyle w:val="Bodytext"/>
          <w:sz w:val="24"/>
          <w:szCs w:val="24"/>
        </w:rPr>
        <w:t>3</w:t>
      </w:r>
      <w:r>
        <w:rPr>
          <w:rStyle w:val="Bodytext"/>
          <w:sz w:val="24"/>
          <w:szCs w:val="24"/>
        </w:rPr>
        <w:t xml:space="preserve"> – </w:t>
      </w:r>
      <w:r w:rsidR="00FC26AC">
        <w:rPr>
          <w:rStyle w:val="Bodytext"/>
          <w:sz w:val="24"/>
          <w:szCs w:val="24"/>
        </w:rPr>
        <w:t>V</w:t>
      </w:r>
      <w:r w:rsidRPr="004412AB">
        <w:rPr>
          <w:rStyle w:val="Bodytext"/>
          <w:sz w:val="24"/>
          <w:szCs w:val="24"/>
        </w:rPr>
        <w:t xml:space="preserve">zorec </w:t>
      </w:r>
      <w:r>
        <w:rPr>
          <w:rStyle w:val="Bodytext"/>
          <w:sz w:val="24"/>
          <w:szCs w:val="24"/>
        </w:rPr>
        <w:t>kupoprodajne pogodbe za potrošni dializni material</w:t>
      </w:r>
      <w:r w:rsidR="00807EE6">
        <w:rPr>
          <w:rStyle w:val="Bodytext"/>
          <w:sz w:val="24"/>
          <w:szCs w:val="24"/>
        </w:rPr>
        <w:t>,</w:t>
      </w:r>
    </w:p>
    <w:p w:rsidR="00807EE6" w:rsidRPr="008A1AE2" w:rsidRDefault="00807EE6" w:rsidP="008A1AE2">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sidRPr="00807EE6">
        <w:rPr>
          <w:rStyle w:val="Bodytext"/>
          <w:color w:val="FF0000"/>
          <w:sz w:val="24"/>
          <w:szCs w:val="24"/>
          <w:shd w:val="clear" w:color="auto" w:fill="auto"/>
        </w:rPr>
        <w:t>14 – Referenčno potrdilo.</w:t>
      </w:r>
    </w:p>
    <w:p w:rsidR="008A1AE2" w:rsidRPr="00506AB7" w:rsidRDefault="008A1AE2" w:rsidP="008A1AE2">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lastRenderedPageBreak/>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5F1C3F">
        <w:rPr>
          <w:noProof/>
        </w:rPr>
        <w:t>14</w:t>
      </w:r>
      <w:r w:rsidRPr="00B95798">
        <w:rPr>
          <w:noProof/>
        </w:rPr>
        <w:t>/20</w:t>
      </w:r>
      <w:r>
        <w:rPr>
          <w:noProof/>
        </w:rPr>
        <w:t>2</w:t>
      </w:r>
      <w:r w:rsidR="005F1C3F">
        <w:rPr>
          <w:noProof/>
        </w:rPr>
        <w:t>2</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w:t>
      </w:r>
      <w:r w:rsidR="005F1C3F">
        <w:t xml:space="preserve">, </w:t>
      </w:r>
      <w:r w:rsidR="00E3290A">
        <w:t>121/21</w:t>
      </w:r>
      <w:r w:rsidR="005F1C3F">
        <w:t xml:space="preserve"> in 20/2022</w:t>
      </w:r>
      <w:r w:rsidRPr="00B95798">
        <w:t>)</w:t>
      </w:r>
      <w:r>
        <w:rPr>
          <w:bCs/>
        </w:rPr>
        <w:t xml:space="preserve"> za</w:t>
      </w:r>
      <w:r w:rsidRPr="00B95798">
        <w:t xml:space="preserve">: </w:t>
      </w:r>
    </w:p>
    <w:p w:rsidR="007C79DD" w:rsidRPr="00B95798" w:rsidRDefault="007C79DD" w:rsidP="007C79DD">
      <w:pPr>
        <w:jc w:val="center"/>
        <w:rPr>
          <w:b/>
          <w:bCs/>
          <w:noProof/>
        </w:rPr>
      </w:pPr>
    </w:p>
    <w:p w:rsidR="007C79DD" w:rsidRPr="00B95798" w:rsidRDefault="005F1C3F" w:rsidP="007C79DD">
      <w:pPr>
        <w:jc w:val="center"/>
        <w:rPr>
          <w:b/>
          <w:bCs/>
        </w:rPr>
      </w:pPr>
      <w:r>
        <w:rPr>
          <w:b/>
          <w:i/>
          <w:noProof/>
          <w:sz w:val="28"/>
        </w:rPr>
        <w:t>Najem dializnih aparatov, vzdrževanje in potrošn</w:t>
      </w:r>
      <w:r w:rsidR="00BC329D">
        <w:rPr>
          <w:b/>
          <w:i/>
          <w:noProof/>
          <w:sz w:val="28"/>
        </w:rPr>
        <w:t>i</w:t>
      </w:r>
      <w:r>
        <w:rPr>
          <w:b/>
          <w:i/>
          <w:noProof/>
          <w:sz w:val="28"/>
        </w:rPr>
        <w:t xml:space="preserve"> </w:t>
      </w:r>
      <w:r w:rsidRPr="00252B26">
        <w:rPr>
          <w:b/>
          <w:i/>
          <w:noProof/>
          <w:sz w:val="28"/>
          <w:szCs w:val="28"/>
        </w:rPr>
        <w:t>materia</w:t>
      </w:r>
      <w:r w:rsidR="00BC329D">
        <w:rPr>
          <w:b/>
          <w:i/>
          <w:noProof/>
          <w:sz w:val="28"/>
          <w:szCs w:val="28"/>
        </w:rPr>
        <w:t>l</w:t>
      </w:r>
      <w:r w:rsidR="00252B26" w:rsidRPr="00252B26">
        <w:rPr>
          <w:b/>
          <w:i/>
          <w:noProof/>
          <w:sz w:val="28"/>
          <w:szCs w:val="28"/>
        </w:rPr>
        <w:t xml:space="preserve"> za obdobje 7 let</w:t>
      </w:r>
      <w:r w:rsidR="00530B0B">
        <w:rPr>
          <w:b/>
          <w:i/>
          <w:noProof/>
          <w:sz w:val="28"/>
        </w:rPr>
        <w:t xml:space="preserve"> </w:t>
      </w: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0E35EC" w:rsidRPr="000E35EC">
        <w:rPr>
          <w:b w:val="0"/>
          <w:color w:val="FF0000"/>
          <w:sz w:val="24"/>
          <w:szCs w:val="24"/>
        </w:rPr>
        <w:t>31</w:t>
      </w:r>
      <w:r w:rsidRPr="00DB23FF">
        <w:rPr>
          <w:b w:val="0"/>
          <w:sz w:val="24"/>
          <w:szCs w:val="24"/>
        </w:rPr>
        <w:t>.</w:t>
      </w:r>
      <w:r w:rsidR="0091773C" w:rsidRPr="00DB23FF">
        <w:rPr>
          <w:b w:val="0"/>
          <w:sz w:val="24"/>
          <w:szCs w:val="24"/>
        </w:rPr>
        <w:t xml:space="preserve"> </w:t>
      </w:r>
      <w:r w:rsidRPr="00DB23FF">
        <w:rPr>
          <w:b w:val="0"/>
          <w:sz w:val="24"/>
          <w:szCs w:val="24"/>
        </w:rPr>
        <w:t>0</w:t>
      </w:r>
      <w:r w:rsidR="005E580F">
        <w:rPr>
          <w:b w:val="0"/>
          <w:sz w:val="24"/>
          <w:szCs w:val="24"/>
        </w:rPr>
        <w:t>8</w:t>
      </w:r>
      <w:r w:rsidRPr="00DB23FF">
        <w:rPr>
          <w:b w:val="0"/>
          <w:sz w:val="24"/>
          <w:szCs w:val="24"/>
        </w:rPr>
        <w:t>.</w:t>
      </w:r>
      <w:r w:rsidR="0091773C" w:rsidRPr="00DB23FF">
        <w:rPr>
          <w:b w:val="0"/>
          <w:sz w:val="24"/>
          <w:szCs w:val="24"/>
        </w:rPr>
        <w:t xml:space="preserve"> </w:t>
      </w:r>
      <w:r w:rsidRPr="00DB23FF">
        <w:rPr>
          <w:b w:val="0"/>
          <w:sz w:val="24"/>
          <w:szCs w:val="24"/>
        </w:rPr>
        <w:t>202</w:t>
      </w:r>
      <w:r w:rsidR="00E3290A" w:rsidRPr="00DB23FF">
        <w:rPr>
          <w:b w:val="0"/>
          <w:sz w:val="24"/>
          <w:szCs w:val="24"/>
        </w:rPr>
        <w:t>2</w:t>
      </w:r>
      <w:r w:rsidRPr="00DB23FF">
        <w:rPr>
          <w:b w:val="0"/>
          <w:sz w:val="24"/>
          <w:szCs w:val="24"/>
        </w:rPr>
        <w:t xml:space="preserve"> do 10.00 ure.</w:t>
      </w:r>
      <w:r w:rsidRPr="000E5A1B">
        <w:rPr>
          <w:b w:val="0"/>
          <w:sz w:val="24"/>
          <w:szCs w:val="24"/>
        </w:rPr>
        <w:t xml:space="preserv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5E580F">
        <w:rPr>
          <w:b w:val="0"/>
          <w:noProof/>
        </w:rPr>
        <w:t xml:space="preserve"> </w:t>
      </w:r>
      <w:r w:rsidR="000E35EC" w:rsidRPr="000E35EC">
        <w:rPr>
          <w:b w:val="0"/>
          <w:noProof/>
          <w:color w:val="FF0000"/>
        </w:rPr>
        <w:t>31</w:t>
      </w:r>
      <w:r w:rsidRPr="00DB23FF">
        <w:rPr>
          <w:b w:val="0"/>
          <w:noProof/>
        </w:rPr>
        <w:t>.</w:t>
      </w:r>
      <w:r w:rsidR="0091773C" w:rsidRPr="00DB23FF">
        <w:rPr>
          <w:b w:val="0"/>
          <w:noProof/>
        </w:rPr>
        <w:t xml:space="preserve"> </w:t>
      </w:r>
      <w:r w:rsidRPr="00DB23FF">
        <w:rPr>
          <w:b w:val="0"/>
          <w:noProof/>
        </w:rPr>
        <w:t>0</w:t>
      </w:r>
      <w:r w:rsidR="005E580F">
        <w:rPr>
          <w:b w:val="0"/>
          <w:noProof/>
        </w:rPr>
        <w:t>8</w:t>
      </w:r>
      <w:r w:rsidRPr="00DB23FF">
        <w:rPr>
          <w:b w:val="0"/>
          <w:noProof/>
        </w:rPr>
        <w:t>.</w:t>
      </w:r>
      <w:r w:rsidR="0091773C" w:rsidRPr="00DB23FF">
        <w:rPr>
          <w:b w:val="0"/>
          <w:noProof/>
        </w:rPr>
        <w:t xml:space="preserve"> </w:t>
      </w:r>
      <w:r w:rsidRPr="00DB23FF">
        <w:rPr>
          <w:b w:val="0"/>
          <w:noProof/>
        </w:rPr>
        <w:t>202</w:t>
      </w:r>
      <w:r w:rsidR="00E3290A" w:rsidRPr="00DB23FF">
        <w:rPr>
          <w:b w:val="0"/>
          <w:noProof/>
        </w:rPr>
        <w:t>2</w:t>
      </w:r>
      <w:r w:rsidRPr="00DB23FF">
        <w:rPr>
          <w:b w:val="0"/>
        </w:rPr>
        <w:t xml:space="preserve"> </w:t>
      </w:r>
      <w:r w:rsidRPr="00DB23FF">
        <w:rPr>
          <w:b w:val="0"/>
          <w:bCs w:val="0"/>
        </w:rPr>
        <w:t xml:space="preserve">od 12.00 </w:t>
      </w:r>
      <w:r w:rsidR="00E3290A" w:rsidRPr="00DB23FF">
        <w:rPr>
          <w:b w:val="0"/>
          <w:bCs w:val="0"/>
        </w:rPr>
        <w:t>uri</w:t>
      </w:r>
      <w:r w:rsidRPr="00DB23FF">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103003" w:rsidRDefault="005F1C3F" w:rsidP="007C79DD">
      <w:pPr>
        <w:jc w:val="center"/>
        <w:rPr>
          <w:b/>
          <w:sz w:val="28"/>
          <w:szCs w:val="28"/>
        </w:rPr>
      </w:pPr>
      <w:r>
        <w:rPr>
          <w:b/>
          <w:i/>
          <w:noProof/>
          <w:sz w:val="28"/>
        </w:rPr>
        <w:t>Najem dializnih aparatov, vzdrževanje in potrošn</w:t>
      </w:r>
      <w:r w:rsidR="00BC329D">
        <w:rPr>
          <w:b/>
          <w:i/>
          <w:noProof/>
          <w:sz w:val="28"/>
        </w:rPr>
        <w:t>i</w:t>
      </w:r>
      <w:r>
        <w:rPr>
          <w:b/>
          <w:i/>
          <w:noProof/>
          <w:sz w:val="28"/>
        </w:rPr>
        <w:t xml:space="preserve"> </w:t>
      </w:r>
      <w:r w:rsidRPr="00252B26">
        <w:rPr>
          <w:b/>
          <w:i/>
          <w:noProof/>
          <w:sz w:val="28"/>
          <w:szCs w:val="28"/>
        </w:rPr>
        <w:t>material</w:t>
      </w:r>
      <w:r w:rsidR="00252B26" w:rsidRPr="00252B26">
        <w:rPr>
          <w:b/>
          <w:i/>
          <w:noProof/>
          <w:sz w:val="28"/>
          <w:szCs w:val="28"/>
        </w:rPr>
        <w:t xml:space="preserve"> za obdobje 7 let</w:t>
      </w: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noProof/>
          <w:sz w:val="28"/>
        </w:rPr>
      </w:pPr>
      <w:r w:rsidRPr="00A53555">
        <w:t xml:space="preserve">Predmet javnega naročila </w:t>
      </w:r>
      <w:r>
        <w:t>so</w:t>
      </w:r>
      <w:r w:rsidRPr="00A53555">
        <w:t xml:space="preserve"> »</w:t>
      </w:r>
      <w:r w:rsidR="005F1C3F" w:rsidRPr="005F1C3F">
        <w:rPr>
          <w:b/>
          <w:i/>
          <w:noProof/>
        </w:rPr>
        <w:t>Najem dializnih aparatov, vzdrževanje in potrošn</w:t>
      </w:r>
      <w:r w:rsidR="001A550F">
        <w:rPr>
          <w:b/>
          <w:i/>
          <w:noProof/>
        </w:rPr>
        <w:t>i</w:t>
      </w:r>
      <w:r w:rsidR="005F1C3F" w:rsidRPr="005F1C3F">
        <w:rPr>
          <w:b/>
          <w:i/>
          <w:noProof/>
        </w:rPr>
        <w:t xml:space="preserve"> material</w:t>
      </w:r>
      <w:r w:rsidR="00252B26">
        <w:rPr>
          <w:b/>
          <w:i/>
          <w:noProof/>
        </w:rPr>
        <w:t xml:space="preserve"> za obdobje 7 let</w:t>
      </w:r>
      <w:r w:rsidRPr="005F1C3F">
        <w:rPr>
          <w:noProof/>
        </w:rPr>
        <w:t>«</w:t>
      </w:r>
      <w:r w:rsidR="001A550F">
        <w:rPr>
          <w:noProof/>
        </w:rPr>
        <w:t>.</w:t>
      </w:r>
    </w:p>
    <w:p w:rsidR="007C79DD" w:rsidRPr="00E2642D" w:rsidRDefault="007C79DD" w:rsidP="007C79DD">
      <w:pPr>
        <w:jc w:val="both"/>
      </w:pPr>
    </w:p>
    <w:p w:rsidR="005F1C3F" w:rsidRPr="005F1C3F" w:rsidRDefault="005F1C3F" w:rsidP="005F1C3F">
      <w:pPr>
        <w:pStyle w:val="BodyText22"/>
        <w:ind w:left="0"/>
        <w:rPr>
          <w:rFonts w:ascii="Times New Roman" w:hAnsi="Times New Roman"/>
          <w:b/>
          <w:sz w:val="24"/>
          <w:szCs w:val="24"/>
          <w:lang w:val="sl-SI"/>
        </w:rPr>
      </w:pPr>
      <w:r w:rsidRPr="005F1C3F">
        <w:rPr>
          <w:rFonts w:ascii="Times New Roman" w:hAnsi="Times New Roman"/>
          <w:sz w:val="24"/>
          <w:szCs w:val="24"/>
          <w:lang w:val="sl-SI"/>
        </w:rPr>
        <w:t xml:space="preserve">Naročilo </w:t>
      </w:r>
      <w:r w:rsidR="00530B0B">
        <w:rPr>
          <w:rFonts w:ascii="Times New Roman" w:hAnsi="Times New Roman"/>
          <w:sz w:val="24"/>
          <w:szCs w:val="24"/>
          <w:lang w:val="sl-SI"/>
        </w:rPr>
        <w:t>ni</w:t>
      </w:r>
      <w:r w:rsidRPr="005F1C3F">
        <w:rPr>
          <w:rFonts w:ascii="Times New Roman" w:hAnsi="Times New Roman"/>
          <w:sz w:val="24"/>
          <w:szCs w:val="24"/>
          <w:lang w:val="sl-SI"/>
        </w:rPr>
        <w:t xml:space="preserve"> razdeljeno na sklope. Javno naročilo se oddaja </w:t>
      </w:r>
      <w:r w:rsidR="00530B0B">
        <w:rPr>
          <w:rFonts w:ascii="Times New Roman" w:hAnsi="Times New Roman"/>
          <w:sz w:val="24"/>
          <w:szCs w:val="24"/>
          <w:lang w:val="sl-SI"/>
        </w:rPr>
        <w:t xml:space="preserve">celovito. </w:t>
      </w:r>
    </w:p>
    <w:p w:rsidR="00BF55DB" w:rsidRDefault="00BF55DB" w:rsidP="007C79DD">
      <w:pPr>
        <w:jc w:val="both"/>
        <w:rPr>
          <w:highlight w:val="yellow"/>
        </w:rPr>
      </w:pPr>
    </w:p>
    <w:p w:rsidR="005F1C3F" w:rsidRDefault="005F1C3F" w:rsidP="005F1C3F">
      <w:pPr>
        <w:autoSpaceDE w:val="0"/>
        <w:autoSpaceDN w:val="0"/>
        <w:adjustRightInd w:val="0"/>
        <w:jc w:val="both"/>
        <w:rPr>
          <w:rFonts w:cs="Arial"/>
          <w:sz w:val="22"/>
          <w:szCs w:val="22"/>
        </w:rPr>
      </w:pPr>
      <w:r w:rsidRPr="00FA4DEF">
        <w:rPr>
          <w:rFonts w:cs="Arial"/>
          <w:sz w:val="22"/>
          <w:szCs w:val="22"/>
        </w:rPr>
        <w:t xml:space="preserve">Ocenjujemo, da bomo opravili </w:t>
      </w:r>
      <w:r>
        <w:rPr>
          <w:rFonts w:cs="Arial"/>
          <w:sz w:val="22"/>
          <w:szCs w:val="22"/>
        </w:rPr>
        <w:t>skupaj 14</w:t>
      </w:r>
      <w:r w:rsidRPr="00FA4DEF">
        <w:rPr>
          <w:rFonts w:cs="Arial"/>
          <w:sz w:val="22"/>
          <w:szCs w:val="22"/>
        </w:rPr>
        <w:t xml:space="preserve">.000 dializnih postopkov letno </w:t>
      </w:r>
      <w:r>
        <w:rPr>
          <w:rFonts w:cs="Arial"/>
          <w:sz w:val="22"/>
          <w:szCs w:val="22"/>
        </w:rPr>
        <w:t>(na 31 aparatih).</w:t>
      </w:r>
    </w:p>
    <w:p w:rsidR="005F1C3F" w:rsidRDefault="005F1C3F" w:rsidP="007C79DD">
      <w:pPr>
        <w:jc w:val="both"/>
        <w:rPr>
          <w:highlight w:val="yellow"/>
        </w:rPr>
      </w:pPr>
    </w:p>
    <w:p w:rsidR="00622E66" w:rsidRDefault="00A64CC2" w:rsidP="007C79DD">
      <w:pPr>
        <w:jc w:val="both"/>
      </w:pPr>
      <w:r>
        <w:t>V</w:t>
      </w:r>
      <w:r w:rsidR="007C79DD" w:rsidRPr="00006E25">
        <w:t xml:space="preserve"> razpisni datoteki: </w:t>
      </w:r>
      <w:r w:rsidR="007C79DD">
        <w:t>»02 p</w:t>
      </w:r>
      <w:r w:rsidR="007C79DD" w:rsidRPr="00006E25">
        <w:t>redračun</w:t>
      </w:r>
      <w:r w:rsidR="007C79DD">
        <w:t>«</w:t>
      </w:r>
      <w:r w:rsidR="007C79DD" w:rsidRPr="00006E25">
        <w:t>.</w:t>
      </w:r>
      <w:r w:rsidR="007C79DD">
        <w:t xml:space="preserve"> V predračunu so navedene 1. letne </w:t>
      </w:r>
      <w:r w:rsidR="005F1C3F">
        <w:t xml:space="preserve">okvirne </w:t>
      </w:r>
      <w:r w:rsidR="007C79DD">
        <w:t>količine</w:t>
      </w:r>
      <w:r w:rsidR="005F1C3F">
        <w:t>. Okvirne količine niso zavezujoče, ampak ponudnikom služijo kot informacija o predvidenih bodočih dobavah.</w:t>
      </w:r>
      <w:r w:rsidR="007C79DD">
        <w:t xml:space="preserve"> </w:t>
      </w:r>
    </w:p>
    <w:p w:rsidR="005F1C3F" w:rsidRDefault="005F1C3F" w:rsidP="007C79DD">
      <w:pPr>
        <w:jc w:val="both"/>
      </w:pP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5F1C3F" w:rsidRPr="005F1C3F" w:rsidRDefault="005F1C3F" w:rsidP="005F1C3F">
      <w:pPr>
        <w:pStyle w:val="BodyText22"/>
        <w:ind w:left="0"/>
        <w:rPr>
          <w:rFonts w:ascii="Times New Roman" w:hAnsi="Times New Roman"/>
          <w:sz w:val="24"/>
          <w:szCs w:val="24"/>
          <w:lang w:val="sl-SI"/>
        </w:rPr>
      </w:pPr>
      <w:r w:rsidRPr="005F1C3F">
        <w:rPr>
          <w:rFonts w:ascii="Times New Roman" w:hAnsi="Times New Roman"/>
          <w:sz w:val="24"/>
          <w:szCs w:val="24"/>
          <w:lang w:val="sl-SI"/>
        </w:rPr>
        <w:t>Naročnik bo od izbranega ponudnika  najel potrebno opremo in pripadajoči potrošni material, vezan na opremo, na podlagi pogodbe o najemu opreme in pogodbe o nabavi pripadajočega potrošnega materiala za obdobje sedem (7) let.</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rPr>
          <w:i/>
        </w:rPr>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BF55DB">
        <w:rPr>
          <w:bCs/>
          <w:i w:val="0"/>
        </w:rPr>
        <w:t xml:space="preserve">, </w:t>
      </w:r>
      <w:r>
        <w:rPr>
          <w:bCs/>
          <w:i w:val="0"/>
        </w:rPr>
        <w:t>14/2018</w:t>
      </w:r>
      <w:r w:rsidR="00252B26">
        <w:rPr>
          <w:bCs/>
          <w:i w:val="0"/>
        </w:rPr>
        <w:t xml:space="preserve">, </w:t>
      </w:r>
      <w:r w:rsidR="00BF55DB">
        <w:rPr>
          <w:bCs/>
          <w:i w:val="0"/>
        </w:rPr>
        <w:t>121/2021</w:t>
      </w:r>
      <w:r w:rsidR="00252B26">
        <w:rPr>
          <w:bCs/>
          <w:i w:val="0"/>
        </w:rPr>
        <w:t xml:space="preserve"> in 20/2022</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lastRenderedPageBreak/>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0" w:name="_Toc467501160"/>
      <w:bookmarkStart w:id="1" w:name="_Toc467501161"/>
      <w:bookmarkEnd w:id="0"/>
      <w:bookmarkEnd w:id="1"/>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w:t>
      </w:r>
      <w:r w:rsidRPr="0089398B">
        <w:lastRenderedPageBreak/>
        <w:t xml:space="preserve">»Predračun«.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037A27" w:rsidRDefault="007C79DD" w:rsidP="007C79DD">
      <w:pPr>
        <w:pStyle w:val="Telobesedila2"/>
        <w:jc w:val="both"/>
        <w:rPr>
          <w:b w:val="0"/>
          <w:bCs w:val="0"/>
        </w:rPr>
      </w:pPr>
      <w:r w:rsidRPr="00037A27">
        <w:rPr>
          <w:rStyle w:val="Bodytext"/>
          <w:b w:val="0"/>
          <w:sz w:val="24"/>
          <w:szCs w:val="24"/>
        </w:rPr>
        <w:t>Naro</w:t>
      </w:r>
      <w:r w:rsidRPr="00037A27">
        <w:rPr>
          <w:rStyle w:val="Bodytext"/>
          <w:rFonts w:hint="eastAsia"/>
          <w:b w:val="0"/>
          <w:sz w:val="24"/>
          <w:szCs w:val="24"/>
        </w:rPr>
        <w:t>č</w:t>
      </w:r>
      <w:r w:rsidRPr="00037A27">
        <w:rPr>
          <w:rStyle w:val="Bodytext"/>
          <w:b w:val="0"/>
          <w:sz w:val="24"/>
          <w:szCs w:val="24"/>
        </w:rPr>
        <w:t>nik izvaja postopek oddaje javnega naro</w:t>
      </w:r>
      <w:r w:rsidRPr="00037A27">
        <w:rPr>
          <w:rStyle w:val="Bodytext"/>
          <w:rFonts w:hint="eastAsia"/>
          <w:b w:val="0"/>
          <w:sz w:val="24"/>
          <w:szCs w:val="24"/>
        </w:rPr>
        <w:t>č</w:t>
      </w:r>
      <w:r w:rsidRPr="00037A27">
        <w:rPr>
          <w:rStyle w:val="Bodytext"/>
          <w:b w:val="0"/>
          <w:sz w:val="24"/>
          <w:szCs w:val="24"/>
        </w:rPr>
        <w:t>ila na podlagi veljavnega zakona in podzakonskih aktov, ki urejajo javno naro</w:t>
      </w:r>
      <w:r w:rsidRPr="00037A27">
        <w:rPr>
          <w:rStyle w:val="Bodytext"/>
          <w:rFonts w:hint="eastAsia"/>
          <w:b w:val="0"/>
          <w:sz w:val="24"/>
          <w:szCs w:val="24"/>
        </w:rPr>
        <w:t>č</w:t>
      </w:r>
      <w:r w:rsidRPr="00037A27">
        <w:rPr>
          <w:rStyle w:val="Bodytext"/>
          <w:b w:val="0"/>
          <w:sz w:val="24"/>
          <w:szCs w:val="24"/>
        </w:rPr>
        <w:t>anje, v skladu z veljavno zakonodajo, ki ureja podro</w:t>
      </w:r>
      <w:r w:rsidRPr="00037A27">
        <w:rPr>
          <w:rStyle w:val="Bodytext"/>
          <w:rFonts w:hint="eastAsia"/>
          <w:b w:val="0"/>
          <w:sz w:val="24"/>
          <w:szCs w:val="24"/>
        </w:rPr>
        <w:t>č</w:t>
      </w:r>
      <w:r w:rsidRPr="00037A27">
        <w:rPr>
          <w:rStyle w:val="Bodytext"/>
          <w:b w:val="0"/>
          <w:sz w:val="24"/>
          <w:szCs w:val="24"/>
        </w:rPr>
        <w:t>je javnih financ ter podro</w:t>
      </w:r>
      <w:r w:rsidRPr="00037A27">
        <w:rPr>
          <w:rStyle w:val="Bodytext"/>
          <w:rFonts w:hint="eastAsia"/>
          <w:b w:val="0"/>
          <w:sz w:val="24"/>
          <w:szCs w:val="24"/>
        </w:rPr>
        <w:t>č</w:t>
      </w:r>
      <w:r w:rsidRPr="00037A27">
        <w:rPr>
          <w:rStyle w:val="Bodytext"/>
          <w:b w:val="0"/>
          <w:sz w:val="24"/>
          <w:szCs w:val="24"/>
        </w:rPr>
        <w:t>jem, ki je predmet javnega naro</w:t>
      </w:r>
      <w:r w:rsidRPr="00037A27">
        <w:rPr>
          <w:rStyle w:val="Bodytext"/>
          <w:rFonts w:hint="eastAsia"/>
          <w:b w:val="0"/>
          <w:sz w:val="24"/>
          <w:szCs w:val="24"/>
        </w:rPr>
        <w:t>č</w:t>
      </w:r>
      <w:r w:rsidRPr="00037A27">
        <w:rPr>
          <w:rStyle w:val="Bodytext"/>
          <w:b w:val="0"/>
          <w:sz w:val="24"/>
          <w:szCs w:val="24"/>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5E580F" w:rsidRPr="000E35EC">
        <w:rPr>
          <w:rStyle w:val="Bodytext"/>
          <w:color w:val="FF0000"/>
          <w:sz w:val="24"/>
          <w:szCs w:val="24"/>
        </w:rPr>
        <w:t>2</w:t>
      </w:r>
      <w:r w:rsidR="000E35EC" w:rsidRPr="000E35EC">
        <w:rPr>
          <w:rStyle w:val="Bodytext"/>
          <w:color w:val="FF0000"/>
          <w:sz w:val="24"/>
          <w:szCs w:val="24"/>
        </w:rPr>
        <w:t>8</w:t>
      </w:r>
      <w:r w:rsidRPr="00DB23FF">
        <w:rPr>
          <w:rStyle w:val="Bodytext"/>
          <w:sz w:val="24"/>
          <w:szCs w:val="24"/>
        </w:rPr>
        <w:t>.</w:t>
      </w:r>
      <w:r w:rsidR="007F0263" w:rsidRPr="00DB23FF">
        <w:rPr>
          <w:rStyle w:val="Bodytext"/>
          <w:sz w:val="24"/>
          <w:szCs w:val="24"/>
        </w:rPr>
        <w:t xml:space="preserve"> </w:t>
      </w:r>
      <w:r w:rsidRPr="00DB23FF">
        <w:rPr>
          <w:rStyle w:val="Bodytext"/>
          <w:sz w:val="24"/>
          <w:szCs w:val="24"/>
        </w:rPr>
        <w:t>0</w:t>
      </w:r>
      <w:r w:rsidR="007F0263" w:rsidRPr="00DB23FF">
        <w:rPr>
          <w:rStyle w:val="Bodytext"/>
          <w:sz w:val="24"/>
          <w:szCs w:val="24"/>
        </w:rPr>
        <w:t>7</w:t>
      </w:r>
      <w:r w:rsidRPr="00DB23FF">
        <w:rPr>
          <w:rStyle w:val="Bodytext"/>
          <w:sz w:val="24"/>
          <w:szCs w:val="24"/>
        </w:rPr>
        <w:t>.</w:t>
      </w:r>
      <w:r w:rsidR="007F0263" w:rsidRPr="00DB23FF">
        <w:rPr>
          <w:rStyle w:val="Bodytext"/>
          <w:sz w:val="24"/>
          <w:szCs w:val="24"/>
        </w:rPr>
        <w:t xml:space="preserve"> </w:t>
      </w:r>
      <w:r w:rsidRPr="00DB23FF">
        <w:rPr>
          <w:rStyle w:val="Bodytext"/>
          <w:sz w:val="24"/>
          <w:szCs w:val="24"/>
        </w:rPr>
        <w:t>202</w:t>
      </w:r>
      <w:r w:rsidR="00BF55DB" w:rsidRPr="00DB23FF">
        <w:rPr>
          <w:rStyle w:val="Bodytext"/>
          <w:sz w:val="24"/>
          <w:szCs w:val="24"/>
        </w:rPr>
        <w:t>2</w:t>
      </w:r>
      <w:r w:rsidRPr="00DB23FF">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84675" w:rsidRPr="003D1B6C" w:rsidRDefault="00684675" w:rsidP="00AF38E5">
      <w:pPr>
        <w:pStyle w:val="Naslov1"/>
        <w:numPr>
          <w:ilvl w:val="0"/>
          <w:numId w:val="24"/>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AF38E5">
      <w:pPr>
        <w:pStyle w:val="Naslov1"/>
        <w:numPr>
          <w:ilvl w:val="0"/>
          <w:numId w:val="24"/>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AF38E5">
      <w:pPr>
        <w:pStyle w:val="Bodytext1"/>
        <w:widowControl w:val="0"/>
        <w:numPr>
          <w:ilvl w:val="0"/>
          <w:numId w:val="24"/>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AF38E5">
      <w:pPr>
        <w:pStyle w:val="Bodytext1"/>
        <w:widowControl w:val="0"/>
        <w:numPr>
          <w:ilvl w:val="0"/>
          <w:numId w:val="24"/>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AF38E5">
      <w:pPr>
        <w:pStyle w:val="Bodytext1"/>
        <w:widowControl w:val="0"/>
        <w:numPr>
          <w:ilvl w:val="0"/>
          <w:numId w:val="24"/>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AF38E5">
      <w:pPr>
        <w:pStyle w:val="Bodytext1"/>
        <w:widowControl w:val="0"/>
        <w:numPr>
          <w:ilvl w:val="0"/>
          <w:numId w:val="24"/>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Strokovne tehnične zahteve,</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Referenčna izjava,</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lastRenderedPageBreak/>
        <w:t>Vzorec finančnega zavarovanja za dobro izvedbo pogodbenih obveznosti,</w:t>
      </w:r>
    </w:p>
    <w:p w:rsidR="009E617E" w:rsidRDefault="009E617E" w:rsidP="009E617E">
      <w:pPr>
        <w:pStyle w:val="Bodytext1"/>
        <w:widowControl w:val="0"/>
        <w:numPr>
          <w:ilvl w:val="0"/>
          <w:numId w:val="24"/>
        </w:numPr>
        <w:shd w:val="clear" w:color="auto" w:fill="auto"/>
        <w:tabs>
          <w:tab w:val="left" w:pos="726"/>
        </w:tabs>
        <w:spacing w:after="0" w:line="240" w:lineRule="auto"/>
        <w:rPr>
          <w:sz w:val="24"/>
          <w:szCs w:val="24"/>
        </w:rPr>
      </w:pPr>
      <w:r>
        <w:rPr>
          <w:sz w:val="24"/>
          <w:szCs w:val="24"/>
        </w:rPr>
        <w:t>Vzorec finančnega zavarovanja za dobro izvedbo pogodbenih obveznosti,</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Vzorec kupoprodajne pogodbe za najem aparatov in pripadajoče opreme,</w:t>
      </w:r>
    </w:p>
    <w:p w:rsidR="00684675" w:rsidRPr="00807EE6" w:rsidRDefault="009A6D0B" w:rsidP="00AF38E5">
      <w:pPr>
        <w:pStyle w:val="Bodytext1"/>
        <w:widowControl w:val="0"/>
        <w:numPr>
          <w:ilvl w:val="0"/>
          <w:numId w:val="24"/>
        </w:numPr>
        <w:shd w:val="clear" w:color="auto" w:fill="auto"/>
        <w:tabs>
          <w:tab w:val="left" w:pos="716"/>
        </w:tabs>
        <w:spacing w:after="0" w:line="240" w:lineRule="auto"/>
        <w:rPr>
          <w:rStyle w:val="Bodytext"/>
          <w:sz w:val="24"/>
          <w:szCs w:val="24"/>
          <w:shd w:val="clear" w:color="auto" w:fill="auto"/>
        </w:rPr>
      </w:pPr>
      <w:r>
        <w:rPr>
          <w:rStyle w:val="Bodytext"/>
          <w:sz w:val="24"/>
          <w:szCs w:val="24"/>
        </w:rPr>
        <w:t>V</w:t>
      </w:r>
      <w:r w:rsidR="00684675" w:rsidRPr="004412AB">
        <w:rPr>
          <w:rStyle w:val="Bodytext"/>
          <w:sz w:val="24"/>
          <w:szCs w:val="24"/>
        </w:rPr>
        <w:t xml:space="preserve">zorec </w:t>
      </w:r>
      <w:r w:rsidR="00684675">
        <w:rPr>
          <w:rStyle w:val="Bodytext"/>
          <w:sz w:val="24"/>
          <w:szCs w:val="24"/>
        </w:rPr>
        <w:t>kupoprodajne pogodbe</w:t>
      </w:r>
      <w:r w:rsidR="009E617E">
        <w:rPr>
          <w:rStyle w:val="Bodytext"/>
          <w:sz w:val="24"/>
          <w:szCs w:val="24"/>
        </w:rPr>
        <w:t xml:space="preserve"> za potrošni material</w:t>
      </w:r>
      <w:r w:rsidR="00807EE6">
        <w:rPr>
          <w:rStyle w:val="Bodytext"/>
          <w:sz w:val="24"/>
          <w:szCs w:val="24"/>
        </w:rPr>
        <w:t>.</w:t>
      </w:r>
    </w:p>
    <w:p w:rsidR="00807EE6" w:rsidRPr="008A1AE2" w:rsidRDefault="00807EE6" w:rsidP="00807EE6">
      <w:pPr>
        <w:pStyle w:val="Bodytext1"/>
        <w:widowControl w:val="0"/>
        <w:numPr>
          <w:ilvl w:val="0"/>
          <w:numId w:val="24"/>
        </w:numPr>
        <w:shd w:val="clear" w:color="auto" w:fill="auto"/>
        <w:tabs>
          <w:tab w:val="left" w:pos="716"/>
        </w:tabs>
        <w:spacing w:after="0" w:line="240" w:lineRule="auto"/>
        <w:rPr>
          <w:rStyle w:val="Bodytext"/>
          <w:sz w:val="24"/>
          <w:szCs w:val="24"/>
          <w:shd w:val="clear" w:color="auto" w:fill="auto"/>
        </w:rPr>
      </w:pPr>
      <w:r w:rsidRPr="00807EE6">
        <w:rPr>
          <w:rStyle w:val="Bodytext"/>
          <w:color w:val="FF0000"/>
          <w:sz w:val="24"/>
          <w:szCs w:val="24"/>
          <w:shd w:val="clear" w:color="auto" w:fill="auto"/>
        </w:rPr>
        <w:t>Referenčno potrdilo.</w:t>
      </w:r>
    </w:p>
    <w:p w:rsidR="00807EE6" w:rsidRPr="00506AB7" w:rsidRDefault="00807EE6" w:rsidP="00807EE6">
      <w:pPr>
        <w:pStyle w:val="Bodytext1"/>
        <w:widowControl w:val="0"/>
        <w:shd w:val="clear" w:color="auto" w:fill="auto"/>
        <w:tabs>
          <w:tab w:val="left" w:pos="716"/>
        </w:tabs>
        <w:spacing w:after="0" w:line="240" w:lineRule="auto"/>
        <w:ind w:left="360" w:firstLine="0"/>
        <w:rPr>
          <w:rStyle w:val="Bodytext"/>
          <w:sz w:val="24"/>
          <w:szCs w:val="24"/>
          <w:shd w:val="clear" w:color="auto" w:fill="auto"/>
        </w:rPr>
      </w:pP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F0263"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2"/>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9E617E" w:rsidRDefault="009E617E" w:rsidP="0019375E">
      <w:pPr>
        <w:pStyle w:val="Bodytext1"/>
        <w:shd w:val="clear" w:color="auto" w:fill="auto"/>
        <w:spacing w:after="0" w:line="240" w:lineRule="auto"/>
        <w:ind w:firstLine="0"/>
        <w:rPr>
          <w:rStyle w:val="Bodytext"/>
          <w:sz w:val="24"/>
          <w:szCs w:val="24"/>
        </w:rPr>
      </w:pPr>
    </w:p>
    <w:p w:rsidR="009E617E" w:rsidRDefault="009E617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w:t>
      </w:r>
      <w:r w:rsidRPr="009268B6">
        <w:rPr>
          <w:position w:val="-2"/>
          <w:sz w:val="24"/>
          <w:szCs w:val="24"/>
        </w:rPr>
        <w:lastRenderedPageBreak/>
        <w:t>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807EE6" w:rsidRDefault="0019375E" w:rsidP="0019375E">
      <w:pPr>
        <w:pStyle w:val="Bodytext1"/>
        <w:shd w:val="clear" w:color="auto" w:fill="auto"/>
        <w:spacing w:after="0" w:line="240" w:lineRule="auto"/>
        <w:ind w:firstLine="0"/>
        <w:jc w:val="both"/>
        <w:rPr>
          <w:color w:val="FF0000"/>
          <w:sz w:val="24"/>
          <w:szCs w:val="24"/>
        </w:rPr>
      </w:pPr>
      <w:r w:rsidRPr="009268B6">
        <w:rPr>
          <w:sz w:val="24"/>
          <w:szCs w:val="24"/>
        </w:rPr>
        <w:t xml:space="preserve">Partnerji morajo pogoj izpolnjevati v obsegu, v katerem prevzemajo izvedbo del. </w:t>
      </w:r>
      <w:r w:rsidRPr="00807EE6">
        <w:rPr>
          <w:color w:val="FF0000"/>
          <w:sz w:val="24"/>
          <w:szCs w:val="24"/>
        </w:rPr>
        <w:t xml:space="preserve">Vsak izmed </w:t>
      </w:r>
      <w:r w:rsidR="00807EE6" w:rsidRPr="00807EE6">
        <w:rPr>
          <w:color w:val="FF0000"/>
          <w:sz w:val="24"/>
          <w:szCs w:val="24"/>
        </w:rPr>
        <w:t xml:space="preserve"> partnerjev mora  predložiti izpolnjen in podpisan Obrazec ESPD s katerim izjavlja, da izpolnjuje navedeni pogoj.</w:t>
      </w: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807EE6" w:rsidRDefault="0019375E" w:rsidP="00807EE6">
      <w:pPr>
        <w:pStyle w:val="Bodytext1"/>
        <w:shd w:val="clear" w:color="auto" w:fill="auto"/>
        <w:spacing w:after="0" w:line="240" w:lineRule="auto"/>
        <w:ind w:firstLine="0"/>
        <w:jc w:val="both"/>
        <w:rPr>
          <w:position w:val="-12"/>
          <w:sz w:val="24"/>
          <w:szCs w:val="24"/>
        </w:rPr>
      </w:pPr>
      <w:r w:rsidRPr="009268B6">
        <w:rPr>
          <w:position w:val="-2"/>
          <w:sz w:val="24"/>
          <w:szCs w:val="24"/>
        </w:rPr>
        <w:t xml:space="preserve">Podizvajalci morajo pogoj izpolnjevati v obsegu, v katerem prevzemajo izvedbo del. </w:t>
      </w:r>
    </w:p>
    <w:p w:rsidR="00807EE6" w:rsidRPr="00807EE6" w:rsidRDefault="00807EE6" w:rsidP="00807EE6">
      <w:pPr>
        <w:pStyle w:val="Bodytext1"/>
        <w:shd w:val="clear" w:color="auto" w:fill="auto"/>
        <w:spacing w:after="0" w:line="240" w:lineRule="auto"/>
        <w:ind w:firstLine="0"/>
        <w:jc w:val="both"/>
        <w:rPr>
          <w:color w:val="FF0000"/>
          <w:position w:val="-12"/>
          <w:sz w:val="24"/>
          <w:szCs w:val="24"/>
        </w:rPr>
      </w:pPr>
      <w:r w:rsidRPr="00807EE6">
        <w:rPr>
          <w:color w:val="FF0000"/>
          <w:position w:val="-12"/>
          <w:sz w:val="24"/>
          <w:szCs w:val="24"/>
        </w:rPr>
        <w:t>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position w:val="-2"/>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AF38E5">
      <w:pPr>
        <w:pStyle w:val="Bodytext1"/>
        <w:numPr>
          <w:ilvl w:val="2"/>
          <w:numId w:val="18"/>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lastRenderedPageBreak/>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AF38E5">
      <w:pPr>
        <w:pStyle w:val="Bodytext1"/>
        <w:numPr>
          <w:ilvl w:val="2"/>
          <w:numId w:val="18"/>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BE4EA0" w:rsidRPr="00BE4EA0" w:rsidRDefault="00BE4EA0" w:rsidP="00BE4EA0">
      <w:pPr>
        <w:jc w:val="both"/>
      </w:pPr>
      <w:r w:rsidRPr="00BE4EA0">
        <w:t>(</w:t>
      </w:r>
      <w:bookmarkStart w:id="3" w:name="_Hlk70595227"/>
      <w:r w:rsidRPr="00BE4EA0">
        <w:t>pogoj mora izpolnjevati ponudnik, pri čemer naročnik zahteva solidarno odgovornost za izvedbo javnega naročila v primeru sklicevanja na kapacitete tretjih)</w:t>
      </w:r>
      <w:bookmarkEnd w:id="3"/>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AF38E5">
      <w:pPr>
        <w:pStyle w:val="Heading30"/>
        <w:keepNext/>
        <w:keepLines/>
        <w:widowControl w:val="0"/>
        <w:numPr>
          <w:ilvl w:val="2"/>
          <w:numId w:val="18"/>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D70459">
        <w:rPr>
          <w:rStyle w:val="Heading3"/>
          <w:rFonts w:ascii="Times New Roman" w:hAnsi="Times New Roman"/>
          <w:b/>
          <w:color w:val="000000"/>
          <w:sz w:val="24"/>
          <w:szCs w:val="24"/>
        </w:rPr>
        <w:t>strokovna</w:t>
      </w:r>
      <w:proofErr w:type="spellEnd"/>
      <w:r w:rsidRPr="00D70459">
        <w:rPr>
          <w:rStyle w:val="Heading3"/>
          <w:rFonts w:ascii="Times New Roman" w:hAnsi="Times New Roman"/>
          <w:b/>
          <w:color w:val="000000"/>
          <w:sz w:val="24"/>
          <w:szCs w:val="24"/>
        </w:rPr>
        <w:t xml:space="preserve"> </w:t>
      </w:r>
      <w:proofErr w:type="spellStart"/>
      <w:r w:rsidRPr="00D70459">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w:t>
      </w:r>
      <w:r w:rsidRPr="00F23648">
        <w:rPr>
          <w:rFonts w:eastAsiaTheme="minorHAnsi"/>
          <w:color w:val="000000" w:themeColor="text1"/>
          <w:lang w:eastAsia="en-US"/>
        </w:rPr>
        <w:t>Predračun</w:t>
      </w:r>
      <w:r w:rsidRPr="00BE4EA0">
        <w:rPr>
          <w:rFonts w:eastAsiaTheme="minorHAnsi"/>
          <w:color w:val="000000" w:themeColor="text1"/>
          <w:lang w:eastAsia="en-US"/>
        </w:rPr>
        <w:t xml:space="preserve">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lastRenderedPageBreak/>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lastRenderedPageBreak/>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 xml:space="preserve">Da </w:t>
      </w:r>
      <w:r w:rsidR="007C79DD" w:rsidRPr="00F23648">
        <w:rPr>
          <w:lang w:val="sl-SI"/>
        </w:rPr>
        <w:t>zagotavlja:</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4"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4"/>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w:t>
      </w:r>
      <w:proofErr w:type="spellStart"/>
      <w:r w:rsidR="0019375E" w:rsidRPr="007E436C">
        <w:t>naročila</w:t>
      </w:r>
      <w:proofErr w:type="spellEnd"/>
      <w:r w:rsidR="0019375E" w:rsidRPr="007E436C">
        <w:t>/</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lastRenderedPageBreak/>
        <w:t>9</w:t>
      </w:r>
      <w:r w:rsidR="00BE4EA0">
        <w:rPr>
          <w:lang w:val="sl-SI"/>
        </w:rPr>
        <w:t>.</w:t>
      </w:r>
      <w:r w:rsidR="007C79DD">
        <w:rPr>
          <w:lang w:val="sl-SI"/>
        </w:rPr>
        <w:t xml:space="preserve">Da bo na poziv naročnika, v roku največ 7 dni, predložil brezplačne vzorce </w:t>
      </w:r>
      <w:r w:rsidR="000E35EC" w:rsidRPr="000E35EC">
        <w:rPr>
          <w:color w:val="FF0000"/>
          <w:lang w:val="sl-SI"/>
        </w:rPr>
        <w:t xml:space="preserve">(po dva enaka vzorca v osnovnem pakiranju) </w:t>
      </w:r>
      <w:r w:rsidR="007C79DD">
        <w:rPr>
          <w:lang w:val="sl-SI"/>
        </w:rPr>
        <w:t>ponujenega blaga in se udeležil predstavitve ponujenega blaga oz. ponudbe, v primeru, da bo naročnik to zahteval.</w:t>
      </w:r>
      <w:r w:rsidR="000E35EC">
        <w:rPr>
          <w:lang w:val="sl-SI"/>
        </w:rPr>
        <w:t xml:space="preserve"> </w:t>
      </w:r>
    </w:p>
    <w:p w:rsidR="007C79DD" w:rsidRPr="00295428" w:rsidRDefault="007C79DD" w:rsidP="007C79DD">
      <w:pPr>
        <w:pStyle w:val="Bodytext1"/>
        <w:shd w:val="clear" w:color="auto" w:fill="auto"/>
        <w:spacing w:after="0" w:line="240" w:lineRule="auto"/>
        <w:ind w:left="720" w:firstLine="0"/>
        <w:rPr>
          <w:sz w:val="24"/>
          <w:szCs w:val="24"/>
        </w:rPr>
      </w:pPr>
      <w:bookmarkStart w:id="5"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5"/>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F23648">
        <w:rPr>
          <w:sz w:val="24"/>
          <w:szCs w:val="24"/>
        </w:rPr>
        <w:t>1</w:t>
      </w:r>
      <w:r w:rsidR="00C670FC" w:rsidRPr="00F23648">
        <w:rPr>
          <w:sz w:val="24"/>
          <w:szCs w:val="24"/>
        </w:rPr>
        <w:t>2</w:t>
      </w:r>
      <w:r w:rsidRPr="00F23648">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w:t>
      </w:r>
      <w:r w:rsidR="0095297A">
        <w:t>(2022, 2021 in 2020)</w:t>
      </w:r>
      <w:r w:rsidR="00943AB2">
        <w:t xml:space="preserve"> </w:t>
      </w:r>
      <w:r w:rsidRPr="00FE2728">
        <w:t>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943AB2" w:rsidRDefault="00943AB2" w:rsidP="0019375E">
      <w:pPr>
        <w:autoSpaceDE w:val="0"/>
        <w:autoSpaceDN w:val="0"/>
        <w:adjustRightInd w:val="0"/>
        <w:jc w:val="both"/>
      </w:pPr>
    </w:p>
    <w:p w:rsidR="00943AB2" w:rsidRDefault="00943AB2" w:rsidP="00943AB2">
      <w:pPr>
        <w:jc w:val="both"/>
      </w:pPr>
      <w:r>
        <w:t>13. Če se zamenja aparat v času trajanja pogodbe se za potrošni material cena ne spremeni oziroma ostane enaka.</w:t>
      </w:r>
    </w:p>
    <w:p w:rsidR="00943AB2" w:rsidRDefault="00943AB2" w:rsidP="00943AB2">
      <w:pPr>
        <w:jc w:val="both"/>
      </w:pPr>
    </w:p>
    <w:p w:rsidR="00943AB2" w:rsidRDefault="00943AB2" w:rsidP="00943AB2">
      <w:pPr>
        <w:pStyle w:val="Bodytext1"/>
        <w:shd w:val="clear" w:color="auto" w:fill="auto"/>
        <w:spacing w:after="0" w:line="240" w:lineRule="auto"/>
        <w:ind w:firstLine="0"/>
        <w:rPr>
          <w:rFonts w:ascii="Times-Roman" w:hAnsi="Times-Roman" w:cs="Times-Roman"/>
        </w:rPr>
      </w:pPr>
      <w:r>
        <w:rPr>
          <w:rStyle w:val="Bodytext"/>
          <w:sz w:val="24"/>
          <w:szCs w:val="24"/>
        </w:rPr>
        <w:t>DOKAZILO</w:t>
      </w:r>
      <w:r>
        <w:rPr>
          <w:rFonts w:ascii="Times-Roman" w:hAnsi="Times-Roman" w:cs="Times-Roman"/>
        </w:rPr>
        <w:t>: Izpolnjen in podpisan Obrazec ESPD.</w:t>
      </w:r>
    </w:p>
    <w:p w:rsidR="00943AB2" w:rsidRPr="00FE2728" w:rsidRDefault="00943AB2" w:rsidP="0019375E">
      <w:pPr>
        <w:autoSpaceDE w:val="0"/>
        <w:autoSpaceDN w:val="0"/>
        <w:adjustRightInd w:val="0"/>
        <w:jc w:val="both"/>
      </w:pP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lastRenderedPageBreak/>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AF38E5">
      <w:pPr>
        <w:numPr>
          <w:ilvl w:val="0"/>
          <w:numId w:val="19"/>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AF38E5">
      <w:pPr>
        <w:numPr>
          <w:ilvl w:val="0"/>
          <w:numId w:val="19"/>
        </w:numPr>
        <w:spacing w:line="276" w:lineRule="auto"/>
        <w:jc w:val="both"/>
        <w:rPr>
          <w:rFonts w:cs="Arial"/>
        </w:rPr>
      </w:pPr>
      <w:r w:rsidRPr="00674AB1">
        <w:rPr>
          <w:rFonts w:cs="Arial"/>
        </w:rPr>
        <w:t>Vsi vzorci so za naročnika brezplačni.</w:t>
      </w:r>
    </w:p>
    <w:p w:rsidR="0019375E" w:rsidRPr="00674AB1" w:rsidRDefault="0019375E" w:rsidP="00AF38E5">
      <w:pPr>
        <w:numPr>
          <w:ilvl w:val="0"/>
          <w:numId w:val="19"/>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AF38E5">
      <w:pPr>
        <w:numPr>
          <w:ilvl w:val="0"/>
          <w:numId w:val="19"/>
        </w:numPr>
        <w:spacing w:line="276" w:lineRule="auto"/>
        <w:jc w:val="both"/>
        <w:rPr>
          <w:rFonts w:cs="Arial"/>
        </w:rPr>
      </w:pPr>
      <w:r w:rsidRPr="00674AB1">
        <w:rPr>
          <w:rFonts w:cs="Arial"/>
        </w:rPr>
        <w:t>Vsi ponujeni artikli morajo imeti CE certifikat in ustrezna dovoljenja za promet v EU.</w:t>
      </w:r>
    </w:p>
    <w:p w:rsidR="0019375E" w:rsidRDefault="0019375E" w:rsidP="00AF38E5">
      <w:pPr>
        <w:numPr>
          <w:ilvl w:val="0"/>
          <w:numId w:val="19"/>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sidRPr="00252B26">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530B8A" w:rsidP="00215457">
      <w:pPr>
        <w:pStyle w:val="Odstavekseznama"/>
        <w:numPr>
          <w:ilvl w:val="0"/>
          <w:numId w:val="12"/>
        </w:numPr>
        <w:tabs>
          <w:tab w:val="left" w:pos="397"/>
        </w:tabs>
        <w:jc w:val="both"/>
        <w:rPr>
          <w:b/>
        </w:rPr>
      </w:pPr>
      <w:r>
        <w:rPr>
          <w:b/>
          <w:bCs/>
        </w:rPr>
        <w:t xml:space="preserve">ekonomsko najugodnejša ponudba </w:t>
      </w:r>
      <w:r w:rsidR="00675E4F">
        <w:rPr>
          <w:b/>
          <w:bCs/>
        </w:rPr>
        <w:t xml:space="preserve">najnižja </w:t>
      </w:r>
      <w:r w:rsidR="00553E11">
        <w:rPr>
          <w:b/>
        </w:rPr>
        <w:t>z vključenim DDV.</w:t>
      </w:r>
    </w:p>
    <w:p w:rsidR="00675E4F" w:rsidRPr="00252B26" w:rsidRDefault="00675E4F" w:rsidP="00252B26">
      <w:pPr>
        <w:tabs>
          <w:tab w:val="left" w:pos="397"/>
        </w:tabs>
        <w:rPr>
          <w:b/>
        </w:rPr>
      </w:pPr>
    </w:p>
    <w:p w:rsidR="00530B8A" w:rsidRDefault="00530B8A" w:rsidP="00675E4F">
      <w:pPr>
        <w:pStyle w:val="Bodytext1"/>
        <w:widowControl w:val="0"/>
        <w:shd w:val="clear" w:color="auto" w:fill="auto"/>
        <w:tabs>
          <w:tab w:val="left" w:pos="236"/>
        </w:tabs>
        <w:spacing w:after="0" w:line="240" w:lineRule="auto"/>
        <w:ind w:firstLine="0"/>
        <w:jc w:val="both"/>
        <w:rPr>
          <w:rStyle w:val="Bodytext"/>
          <w:sz w:val="24"/>
          <w:szCs w:val="24"/>
        </w:rPr>
      </w:pPr>
    </w:p>
    <w:p w:rsidR="00530B8A" w:rsidRPr="00530B8A" w:rsidRDefault="00530B8A" w:rsidP="00530B8A">
      <w:pPr>
        <w:jc w:val="both"/>
        <w:rPr>
          <w:rFonts w:cs="Arial"/>
        </w:rPr>
      </w:pPr>
      <w:r w:rsidRPr="00530B8A">
        <w:rPr>
          <w:rFonts w:cs="Arial"/>
        </w:rPr>
        <w:lastRenderedPageBreak/>
        <w:t>Ponudnik mora navesti končno ceno v evrih. Končna vrednost mora vsebovati vse stroške, popuste, rabate in ostale stroške. Naknadno naročnik ne bo priznaval nobenih stroškov, ki niso zajeti v ponudbeno ceno.</w:t>
      </w:r>
    </w:p>
    <w:p w:rsidR="00530B8A" w:rsidRPr="00530B8A" w:rsidRDefault="00530B8A" w:rsidP="00530B8A">
      <w:pPr>
        <w:jc w:val="both"/>
        <w:rPr>
          <w:rFonts w:cs="Arial"/>
        </w:rPr>
      </w:pPr>
    </w:p>
    <w:p w:rsidR="00530B8A" w:rsidRPr="00530B8A" w:rsidRDefault="00530B8A" w:rsidP="00530B8A">
      <w:pPr>
        <w:jc w:val="both"/>
        <w:rPr>
          <w:rFonts w:cs="Arial"/>
        </w:rPr>
      </w:pPr>
      <w:r w:rsidRPr="00530B8A">
        <w:rPr>
          <w:rFonts w:cs="Arial"/>
        </w:rPr>
        <w:t>Cene iz ponudbenega predračuna so fiksne oziroma se usklajujejo v skladu z vzorci pogodb.</w:t>
      </w:r>
    </w:p>
    <w:p w:rsidR="00530B8A" w:rsidRDefault="00530B8A" w:rsidP="00675E4F">
      <w:pPr>
        <w:pStyle w:val="Bodytext1"/>
        <w:widowControl w:val="0"/>
        <w:shd w:val="clear" w:color="auto" w:fill="auto"/>
        <w:tabs>
          <w:tab w:val="left" w:pos="236"/>
        </w:tabs>
        <w:spacing w:after="0" w:line="240" w:lineRule="auto"/>
        <w:ind w:firstLine="0"/>
        <w:jc w:val="both"/>
        <w:rPr>
          <w:rStyle w:val="Bodytext"/>
          <w:sz w:val="24"/>
          <w:szCs w:val="24"/>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6"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6"/>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lastRenderedPageBreak/>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 xml:space="preserve">-Gospodarski subjekt izpolni in podpiše obrazec »08 </w:t>
      </w:r>
      <w:r>
        <w:rPr>
          <w:iCs/>
          <w:sz w:val="24"/>
          <w:szCs w:val="24"/>
        </w:rPr>
        <w:t>Strokovne tehnične zahteve</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»0</w:t>
      </w:r>
      <w:r>
        <w:rPr>
          <w:iCs/>
          <w:sz w:val="24"/>
          <w:szCs w:val="24"/>
        </w:rPr>
        <w:t>9</w:t>
      </w:r>
      <w:r w:rsidRPr="00B26B8E">
        <w:rPr>
          <w:iCs/>
          <w:sz w:val="24"/>
          <w:szCs w:val="24"/>
        </w:rPr>
        <w:t xml:space="preserve"> </w:t>
      </w:r>
      <w:r>
        <w:rPr>
          <w:iCs/>
          <w:sz w:val="24"/>
          <w:szCs w:val="24"/>
        </w:rPr>
        <w:t>Referenčne izjave</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Pr>
          <w:iCs/>
          <w:sz w:val="24"/>
          <w:szCs w:val="24"/>
        </w:rPr>
        <w:t>1</w:t>
      </w:r>
      <w:r w:rsidRPr="00B26B8E">
        <w:rPr>
          <w:iCs/>
          <w:sz w:val="24"/>
          <w:szCs w:val="24"/>
        </w:rPr>
        <w:t xml:space="preserve">0 Vzorec </w:t>
      </w:r>
      <w:r>
        <w:rPr>
          <w:iCs/>
          <w:sz w:val="24"/>
          <w:szCs w:val="24"/>
        </w:rPr>
        <w:t>finančnega zavarovanja za dobro izvedbo pogodbenih obveznosti</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Pr>
          <w:iCs/>
          <w:sz w:val="24"/>
          <w:szCs w:val="24"/>
        </w:rPr>
        <w:t>11</w:t>
      </w:r>
      <w:r w:rsidRPr="00B26B8E">
        <w:rPr>
          <w:iCs/>
          <w:sz w:val="24"/>
          <w:szCs w:val="24"/>
        </w:rPr>
        <w:t xml:space="preserve"> Vzorec </w:t>
      </w:r>
      <w:r>
        <w:rPr>
          <w:iCs/>
          <w:sz w:val="24"/>
          <w:szCs w:val="24"/>
        </w:rPr>
        <w:t>finančnega zavarovanja za dobro izvedbo pogodbenih obveznosti</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3C3F24">
        <w:rPr>
          <w:iCs/>
          <w:sz w:val="24"/>
          <w:szCs w:val="24"/>
        </w:rPr>
        <w:t>12</w:t>
      </w:r>
      <w:r w:rsidRPr="00B26B8E">
        <w:rPr>
          <w:iCs/>
          <w:sz w:val="24"/>
          <w:szCs w:val="24"/>
        </w:rPr>
        <w:t xml:space="preserve"> Vzorec kupoprodajne pogodbe</w:t>
      </w:r>
      <w:r w:rsidR="003C3F24">
        <w:rPr>
          <w:iCs/>
          <w:sz w:val="24"/>
          <w:szCs w:val="24"/>
        </w:rPr>
        <w:t xml:space="preserve"> za najem aparatov in pripadajoče opreme </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3C3F24">
        <w:rPr>
          <w:iCs/>
          <w:sz w:val="24"/>
          <w:szCs w:val="24"/>
        </w:rPr>
        <w:t>13</w:t>
      </w:r>
      <w:r w:rsidRPr="00B26B8E">
        <w:rPr>
          <w:iCs/>
          <w:sz w:val="24"/>
          <w:szCs w:val="24"/>
        </w:rPr>
        <w:t xml:space="preserve"> Vzorec </w:t>
      </w:r>
      <w:r w:rsidR="00E94587" w:rsidRPr="00B26B8E">
        <w:rPr>
          <w:iCs/>
          <w:sz w:val="24"/>
          <w:szCs w:val="24"/>
        </w:rPr>
        <w:t xml:space="preserve">kupoprodajne </w:t>
      </w:r>
      <w:r w:rsidRPr="00B26B8E">
        <w:rPr>
          <w:iCs/>
          <w:sz w:val="24"/>
          <w:szCs w:val="24"/>
        </w:rPr>
        <w:t>pogodbe</w:t>
      </w:r>
      <w:r w:rsidR="003C3F24">
        <w:rPr>
          <w:iCs/>
          <w:sz w:val="24"/>
          <w:szCs w:val="24"/>
        </w:rPr>
        <w:t xml:space="preserve"> za potrošni material</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r w:rsidR="00807EE6">
        <w:rPr>
          <w:sz w:val="24"/>
          <w:szCs w:val="24"/>
        </w:rPr>
        <w:t>.</w:t>
      </w:r>
    </w:p>
    <w:p w:rsidR="00807EE6" w:rsidRDefault="00807EE6" w:rsidP="00675E4F">
      <w:pPr>
        <w:pStyle w:val="Bodytext1"/>
        <w:widowControl w:val="0"/>
        <w:shd w:val="clear" w:color="auto" w:fill="auto"/>
        <w:tabs>
          <w:tab w:val="left" w:pos="222"/>
        </w:tabs>
        <w:spacing w:after="0" w:line="240" w:lineRule="auto"/>
        <w:ind w:firstLine="0"/>
        <w:jc w:val="both"/>
        <w:rPr>
          <w:sz w:val="24"/>
          <w:szCs w:val="24"/>
        </w:rPr>
      </w:pPr>
    </w:p>
    <w:p w:rsidR="00807EE6" w:rsidRPr="00807EE6" w:rsidRDefault="00807EE6" w:rsidP="00807EE6">
      <w:pPr>
        <w:pStyle w:val="Bodytext1"/>
        <w:widowControl w:val="0"/>
        <w:shd w:val="clear" w:color="auto" w:fill="auto"/>
        <w:tabs>
          <w:tab w:val="left" w:pos="222"/>
        </w:tabs>
        <w:spacing w:after="0" w:line="240" w:lineRule="auto"/>
        <w:ind w:firstLine="0"/>
        <w:jc w:val="both"/>
        <w:rPr>
          <w:color w:val="FF0000"/>
          <w:sz w:val="24"/>
          <w:szCs w:val="24"/>
        </w:rPr>
      </w:pPr>
      <w:r w:rsidRPr="00807EE6">
        <w:rPr>
          <w:iCs/>
          <w:color w:val="FF0000"/>
          <w:sz w:val="24"/>
          <w:szCs w:val="24"/>
        </w:rPr>
        <w:t xml:space="preserve">-Gospodarski subjekt izpolni in podpiše obrazec »14 Referenčno potrdilo« </w:t>
      </w:r>
      <w:r w:rsidRPr="00807EE6">
        <w:rPr>
          <w:color w:val="FF0000"/>
          <w:sz w:val="24"/>
          <w:szCs w:val="24"/>
        </w:rPr>
        <w:t xml:space="preserve">ter preko sistema </w:t>
      </w:r>
      <w:proofErr w:type="spellStart"/>
      <w:r w:rsidRPr="00807EE6">
        <w:rPr>
          <w:color w:val="FF0000"/>
          <w:sz w:val="24"/>
          <w:szCs w:val="24"/>
        </w:rPr>
        <w:t>eJN</w:t>
      </w:r>
      <w:proofErr w:type="spellEnd"/>
      <w:r w:rsidRPr="00807EE6">
        <w:rPr>
          <w:color w:val="FF0000"/>
          <w:sz w:val="24"/>
          <w:szCs w:val="24"/>
        </w:rPr>
        <w:t xml:space="preserve"> skeniranega v </w:t>
      </w:r>
      <w:proofErr w:type="spellStart"/>
      <w:r w:rsidRPr="00807EE6">
        <w:rPr>
          <w:color w:val="FF0000"/>
          <w:sz w:val="24"/>
          <w:szCs w:val="24"/>
        </w:rPr>
        <w:t>pdf</w:t>
      </w:r>
      <w:proofErr w:type="spellEnd"/>
      <w:r w:rsidRPr="00807EE6">
        <w:rPr>
          <w:color w:val="FF0000"/>
          <w:sz w:val="24"/>
          <w:szCs w:val="24"/>
        </w:rPr>
        <w:t>. obliki predloži v razdelek »Druge priloge«.</w:t>
      </w:r>
    </w:p>
    <w:p w:rsidR="00807EE6" w:rsidRPr="00B26B8E" w:rsidRDefault="00807EE6" w:rsidP="00675E4F">
      <w:pPr>
        <w:pStyle w:val="Bodytext1"/>
        <w:widowControl w:val="0"/>
        <w:shd w:val="clear" w:color="auto" w:fill="auto"/>
        <w:tabs>
          <w:tab w:val="left" w:pos="222"/>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3C3F24" w:rsidRDefault="003C3F24" w:rsidP="007C79DD">
      <w:pPr>
        <w:jc w:val="both"/>
      </w:pPr>
    </w:p>
    <w:p w:rsidR="003C3F24" w:rsidRDefault="003C3F24"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530B8A" w:rsidRDefault="00530B8A" w:rsidP="00675E4F">
      <w:pPr>
        <w:jc w:val="both"/>
        <w:rPr>
          <w:rFonts w:cs="Arial"/>
        </w:rPr>
      </w:pPr>
    </w:p>
    <w:p w:rsidR="00530B8A" w:rsidRDefault="00530B8A" w:rsidP="00675E4F">
      <w:pPr>
        <w:jc w:val="both"/>
        <w:rPr>
          <w:rFonts w:cs="Arial"/>
        </w:rPr>
      </w:pPr>
    </w:p>
    <w:p w:rsidR="00530B8A" w:rsidRDefault="00530B8A" w:rsidP="00675E4F">
      <w:pPr>
        <w:jc w:val="both"/>
        <w:rPr>
          <w:rFonts w:cs="Arial"/>
        </w:rPr>
      </w:pPr>
    </w:p>
    <w:p w:rsidR="00675E4F" w:rsidRPr="008A2E4E" w:rsidRDefault="00623FDB" w:rsidP="00AF38E5">
      <w:pPr>
        <w:pStyle w:val="Datum"/>
        <w:numPr>
          <w:ilvl w:val="1"/>
          <w:numId w:val="21"/>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E00BF2" w:rsidRPr="00E00BF2" w:rsidRDefault="00E00BF2" w:rsidP="00E00BF2">
      <w:pPr>
        <w:pStyle w:val="BodyText22"/>
        <w:ind w:left="0"/>
        <w:rPr>
          <w:rFonts w:ascii="Times New Roman" w:hAnsi="Times New Roman"/>
          <w:b/>
          <w:sz w:val="24"/>
          <w:szCs w:val="24"/>
          <w:lang w:val="sl-SI"/>
        </w:rPr>
      </w:pPr>
      <w:r w:rsidRPr="00E00BF2">
        <w:rPr>
          <w:rFonts w:ascii="Times New Roman" w:hAnsi="Times New Roman"/>
          <w:sz w:val="24"/>
          <w:szCs w:val="24"/>
          <w:lang w:val="sl-SI"/>
        </w:rPr>
        <w:t xml:space="preserve">Javno naročilo se oddaja celovito. </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lastRenderedPageBreak/>
        <w:t>Proizvajalec</w:t>
      </w:r>
    </w:p>
    <w:p w:rsidR="007C79DD" w:rsidRPr="008A2E4E" w:rsidRDefault="007C79DD" w:rsidP="00B26B8E">
      <w:pPr>
        <w:jc w:val="both"/>
      </w:pPr>
    </w:p>
    <w:p w:rsidR="00252B26" w:rsidRPr="008A2E4E" w:rsidRDefault="007C79DD" w:rsidP="00B26B8E">
      <w:pPr>
        <w:jc w:val="both"/>
        <w:rPr>
          <w:b/>
        </w:rPr>
      </w:pPr>
      <w:r w:rsidRPr="008A2E4E">
        <w:rPr>
          <w:b/>
        </w:rPr>
        <w:t>V stolpce, ki se nanašajo na ponudbeno ceno ponudnik obvezno vpiše:</w:t>
      </w:r>
    </w:p>
    <w:p w:rsidR="007C79DD" w:rsidRDefault="007C79DD" w:rsidP="00215457">
      <w:pPr>
        <w:pStyle w:val="Odstavekseznama"/>
        <w:numPr>
          <w:ilvl w:val="0"/>
          <w:numId w:val="12"/>
        </w:numPr>
        <w:jc w:val="both"/>
        <w:rPr>
          <w:b/>
        </w:rPr>
      </w:pPr>
      <w:r w:rsidRPr="008A2E4E">
        <w:rPr>
          <w:b/>
        </w:rPr>
        <w:t xml:space="preserve">Cena na enoto mere brez DDV </w:t>
      </w:r>
    </w:p>
    <w:p w:rsidR="00252B26" w:rsidRPr="008A2E4E" w:rsidRDefault="00252B26" w:rsidP="00215457">
      <w:pPr>
        <w:pStyle w:val="Odstavekseznama"/>
        <w:numPr>
          <w:ilvl w:val="0"/>
          <w:numId w:val="12"/>
        </w:numPr>
        <w:jc w:val="both"/>
        <w:rPr>
          <w:b/>
        </w:rPr>
      </w:pPr>
      <w:r>
        <w:rPr>
          <w:b/>
        </w:rPr>
        <w:t>Popust %</w:t>
      </w:r>
    </w:p>
    <w:p w:rsidR="007C79DD" w:rsidRPr="008A2E4E" w:rsidRDefault="00252B26" w:rsidP="00215457">
      <w:pPr>
        <w:pStyle w:val="Odstavekseznama"/>
        <w:numPr>
          <w:ilvl w:val="0"/>
          <w:numId w:val="12"/>
        </w:numPr>
        <w:jc w:val="both"/>
        <w:rPr>
          <w:b/>
        </w:rPr>
      </w:pPr>
      <w:r>
        <w:rPr>
          <w:b/>
        </w:rPr>
        <w:t>Stopnja</w:t>
      </w:r>
      <w:r w:rsidR="007C79DD" w:rsidRPr="008A2E4E">
        <w:rPr>
          <w:b/>
        </w:rPr>
        <w:t xml:space="preserve">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p>
    <w:p w:rsidR="00675E4F" w:rsidRDefault="00675E4F" w:rsidP="00215457">
      <w:pPr>
        <w:pStyle w:val="Odstavekseznama"/>
        <w:numPr>
          <w:ilvl w:val="0"/>
          <w:numId w:val="12"/>
        </w:numPr>
        <w:jc w:val="both"/>
        <w:rPr>
          <w:b/>
        </w:rPr>
      </w:pPr>
      <w:r w:rsidRPr="008A2E4E">
        <w:rPr>
          <w:b/>
        </w:rPr>
        <w:t>Skupna vrednost z DDV (cena na enoto z DDV x okvirna letna količina)</w:t>
      </w:r>
    </w:p>
    <w:p w:rsidR="00675E4F" w:rsidRDefault="00675E4F" w:rsidP="00623FDB">
      <w:pPr>
        <w:rPr>
          <w:b/>
        </w:rPr>
      </w:pPr>
    </w:p>
    <w:p w:rsidR="00530B8A" w:rsidRPr="00530B8A" w:rsidRDefault="00530B8A" w:rsidP="00623FDB">
      <w:pPr>
        <w:rPr>
          <w:b/>
        </w:rPr>
      </w:pPr>
    </w:p>
    <w:p w:rsidR="00530B8A" w:rsidRPr="00530B8A" w:rsidRDefault="00530B8A" w:rsidP="00530B8A">
      <w:pPr>
        <w:spacing w:line="260" w:lineRule="atLeast"/>
        <w:jc w:val="both"/>
        <w:rPr>
          <w:rFonts w:cs="Arial"/>
        </w:rPr>
      </w:pPr>
      <w:r w:rsidRPr="00530B8A">
        <w:rPr>
          <w:rFonts w:cs="Arial"/>
        </w:rPr>
        <w:t>V kolikor ponudnik vpiše ceno nič (0) EUR, se šteje, da ponuja postavko brezplačno.</w:t>
      </w:r>
    </w:p>
    <w:p w:rsidR="00530B8A" w:rsidRPr="00530B8A" w:rsidRDefault="00530B8A" w:rsidP="00623FDB">
      <w:pPr>
        <w:rPr>
          <w:b/>
        </w:rPr>
      </w:pPr>
    </w:p>
    <w:p w:rsidR="00530B8A" w:rsidRPr="00530B8A" w:rsidRDefault="00530B8A" w:rsidP="00530B8A">
      <w:pPr>
        <w:spacing w:line="260" w:lineRule="atLeast"/>
        <w:jc w:val="both"/>
        <w:rPr>
          <w:rFonts w:cs="Arial"/>
        </w:rPr>
      </w:pPr>
      <w:r w:rsidRPr="00530B8A">
        <w:rPr>
          <w:rFonts w:cs="Arial"/>
        </w:rPr>
        <w:t>Ponudnik ne sme spreminjati vsebine predračuna. (razen kjer je to posebej dovoljeno).</w:t>
      </w:r>
    </w:p>
    <w:p w:rsidR="00530B8A" w:rsidRPr="00530B8A" w:rsidRDefault="00530B8A" w:rsidP="00530B8A">
      <w:pPr>
        <w:spacing w:line="260" w:lineRule="atLeast"/>
        <w:jc w:val="both"/>
        <w:rPr>
          <w:rFonts w:cs="Arial"/>
        </w:rPr>
      </w:pPr>
    </w:p>
    <w:p w:rsidR="00530B8A" w:rsidRPr="00530B8A" w:rsidRDefault="00530B8A" w:rsidP="00530B8A">
      <w:pPr>
        <w:spacing w:line="260" w:lineRule="atLeast"/>
        <w:jc w:val="both"/>
        <w:rPr>
          <w:rFonts w:cs="Arial"/>
        </w:rPr>
      </w:pPr>
      <w:r w:rsidRPr="00530B8A">
        <w:rPr>
          <w:rFonts w:cs="Arial"/>
        </w:rPr>
        <w:t>Ponujena cena z DDV mora zajemati vse popuste in stroške.</w:t>
      </w:r>
    </w:p>
    <w:p w:rsidR="00530B8A" w:rsidRDefault="00530B8A"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AF38E5">
      <w:pPr>
        <w:pStyle w:val="Odstavekseznama"/>
        <w:numPr>
          <w:ilvl w:val="0"/>
          <w:numId w:val="20"/>
        </w:numPr>
      </w:pPr>
      <w:r>
        <w:t>CE oznako</w:t>
      </w:r>
    </w:p>
    <w:p w:rsidR="00623FDB" w:rsidRDefault="00623FDB" w:rsidP="00AF38E5">
      <w:pPr>
        <w:pStyle w:val="Odstavekseznama"/>
        <w:numPr>
          <w:ilvl w:val="0"/>
          <w:numId w:val="20"/>
        </w:numPr>
      </w:pPr>
      <w:r>
        <w:t>ES izjavo o skladnosti in veljavni certifikat.</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Default="007C79DD" w:rsidP="007C79DD"/>
    <w:p w:rsidR="00530B8A" w:rsidRDefault="00530B8A" w:rsidP="00530B8A">
      <w:pPr>
        <w:spacing w:line="260" w:lineRule="atLeast"/>
        <w:jc w:val="both"/>
        <w:rPr>
          <w:rFonts w:cs="Arial"/>
          <w:b/>
          <w:sz w:val="22"/>
          <w:szCs w:val="22"/>
        </w:rPr>
      </w:pPr>
      <w:r>
        <w:rPr>
          <w:rFonts w:cs="Arial"/>
          <w:b/>
          <w:sz w:val="22"/>
          <w:szCs w:val="22"/>
        </w:rPr>
        <w:t>Ponudnik v sistemu e-JN obrazec OBR-2 – predračun Rekapitulacija, naloži v razdelek »Predračun« v .</w:t>
      </w:r>
      <w:proofErr w:type="spellStart"/>
      <w:r>
        <w:rPr>
          <w:rFonts w:cs="Arial"/>
          <w:b/>
          <w:sz w:val="22"/>
          <w:szCs w:val="22"/>
        </w:rPr>
        <w:t>pdf</w:t>
      </w:r>
      <w:proofErr w:type="spellEnd"/>
      <w:r>
        <w:rPr>
          <w:rFonts w:cs="Arial"/>
          <w:b/>
          <w:sz w:val="22"/>
          <w:szCs w:val="22"/>
        </w:rPr>
        <w:t xml:space="preserve"> datoteki. Ta predračun bo razkrit na javnem odpiranju ponudb. Obrazec OBR-2 Predračun za ponujeno blago, z navedbo količine, cene ne enoto ter skupne vrednosti ter ostale dokumente,  ponudniki naložijo v razdelek »Drugi dokumenti«.</w:t>
      </w:r>
    </w:p>
    <w:p w:rsidR="00530B8A" w:rsidRDefault="00530B8A" w:rsidP="007C79DD"/>
    <w:p w:rsidR="00530B8A" w:rsidRDefault="00530B8A" w:rsidP="00530B8A">
      <w:pPr>
        <w:spacing w:line="260" w:lineRule="atLeast"/>
        <w:jc w:val="both"/>
        <w:rPr>
          <w:rFonts w:cs="Arial"/>
          <w:b/>
          <w:sz w:val="22"/>
          <w:szCs w:val="22"/>
        </w:rPr>
      </w:pPr>
      <w:r>
        <w:rPr>
          <w:rFonts w:cs="Arial"/>
          <w:b/>
          <w:sz w:val="22"/>
          <w:szCs w:val="22"/>
        </w:rPr>
        <w:t>Ponudnik v sistemu e-JN obrazec OBR-2</w:t>
      </w:r>
      <w:r>
        <w:rPr>
          <w:rFonts w:cs="Arial"/>
          <w:sz w:val="22"/>
          <w:szCs w:val="22"/>
        </w:rPr>
        <w:t xml:space="preserve"> </w:t>
      </w:r>
      <w:r w:rsidRPr="00530B8A">
        <w:rPr>
          <w:rFonts w:cs="Arial"/>
          <w:b/>
          <w:sz w:val="22"/>
          <w:szCs w:val="22"/>
        </w:rPr>
        <w:t xml:space="preserve">Predračun </w:t>
      </w:r>
      <w:r>
        <w:rPr>
          <w:rFonts w:cs="Arial"/>
          <w:b/>
          <w:sz w:val="22"/>
          <w:szCs w:val="22"/>
        </w:rPr>
        <w:t xml:space="preserve">Specifikacija s ponudbenimi cenami, naloži v razdelek »Drugi dokumenti« in sicer v programu Excel in v </w:t>
      </w:r>
      <w:proofErr w:type="spellStart"/>
      <w:r>
        <w:rPr>
          <w:rFonts w:cs="Arial"/>
          <w:b/>
          <w:sz w:val="22"/>
          <w:szCs w:val="22"/>
        </w:rPr>
        <w:t>pdf</w:t>
      </w:r>
      <w:proofErr w:type="spellEnd"/>
      <w:r>
        <w:rPr>
          <w:rFonts w:cs="Arial"/>
          <w:b/>
          <w:sz w:val="22"/>
          <w:szCs w:val="22"/>
        </w:rPr>
        <w:t>. datoteki.</w:t>
      </w:r>
    </w:p>
    <w:p w:rsidR="00530B8A" w:rsidRDefault="00530B8A" w:rsidP="00530B8A">
      <w:pPr>
        <w:spacing w:line="260" w:lineRule="atLeast"/>
        <w:jc w:val="both"/>
        <w:rPr>
          <w:rFonts w:cs="Arial"/>
          <w:sz w:val="22"/>
          <w:szCs w:val="22"/>
        </w:rPr>
      </w:pPr>
    </w:p>
    <w:p w:rsidR="00530B8A" w:rsidRDefault="00530B8A" w:rsidP="00530B8A">
      <w:pPr>
        <w:spacing w:line="260" w:lineRule="atLeast"/>
        <w:jc w:val="both"/>
        <w:rPr>
          <w:rFonts w:cs="Arial"/>
          <w:sz w:val="22"/>
          <w:szCs w:val="22"/>
        </w:rPr>
      </w:pPr>
      <w:r>
        <w:rPr>
          <w:rFonts w:cs="Arial"/>
          <w:sz w:val="22"/>
          <w:szCs w:val="22"/>
        </w:rPr>
        <w:t>V primeru razhajanj med podatki v predračunih, kot veljavni štejejo podatki naloženi v razdelku »Drugi dokumenti«.</w:t>
      </w:r>
    </w:p>
    <w:p w:rsidR="00530B8A" w:rsidRDefault="00530B8A" w:rsidP="00530B8A">
      <w:pPr>
        <w:spacing w:line="260" w:lineRule="atLeast"/>
        <w:jc w:val="both"/>
        <w:rPr>
          <w:rFonts w:cs="Arial"/>
          <w:sz w:val="22"/>
          <w:szCs w:val="22"/>
        </w:rPr>
      </w:pPr>
    </w:p>
    <w:p w:rsidR="00530B8A" w:rsidRDefault="00530B8A" w:rsidP="00530B8A">
      <w:pPr>
        <w:spacing w:line="260" w:lineRule="atLeast"/>
        <w:jc w:val="both"/>
        <w:rPr>
          <w:rFonts w:cs="Arial"/>
          <w:sz w:val="22"/>
          <w:szCs w:val="22"/>
        </w:rPr>
      </w:pPr>
    </w:p>
    <w:p w:rsidR="00530B8A" w:rsidRPr="001D7B20" w:rsidRDefault="00530B8A"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B26B8E">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E00BF2" w:rsidRPr="00B26B8E" w:rsidRDefault="00E00BF2" w:rsidP="00B26B8E">
      <w:pPr>
        <w:pStyle w:val="Bodytext1"/>
        <w:shd w:val="clear" w:color="auto" w:fill="auto"/>
        <w:ind w:firstLine="0"/>
        <w:jc w:val="both"/>
        <w:rPr>
          <w:rStyle w:val="Bodytext"/>
          <w:sz w:val="24"/>
          <w:szCs w:val="24"/>
          <w:shd w:val="clear" w:color="auto" w:fill="auto"/>
        </w:rPr>
      </w:pP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E00BF2" w:rsidRPr="002B7149" w:rsidRDefault="00E00BF2" w:rsidP="007C79DD">
      <w:pPr>
        <w:pStyle w:val="Bodytext1"/>
        <w:shd w:val="clear" w:color="auto" w:fill="auto"/>
        <w:ind w:firstLine="0"/>
        <w:jc w:val="both"/>
        <w:rPr>
          <w:sz w:val="24"/>
          <w:szCs w:val="24"/>
        </w:rPr>
      </w:pPr>
    </w:p>
    <w:p w:rsidR="007C79DD" w:rsidRPr="00623FDB" w:rsidRDefault="00623FDB" w:rsidP="00AF38E5">
      <w:pPr>
        <w:pStyle w:val="Odstavekseznama"/>
        <w:numPr>
          <w:ilvl w:val="1"/>
          <w:numId w:val="22"/>
        </w:numPr>
        <w:rPr>
          <w:b/>
        </w:rPr>
      </w:pPr>
      <w:r>
        <w:rPr>
          <w:b/>
        </w:rPr>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AF38E5">
      <w:pPr>
        <w:pStyle w:val="Odstavekseznama"/>
        <w:numPr>
          <w:ilvl w:val="2"/>
          <w:numId w:val="22"/>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AF38E5">
      <w:pPr>
        <w:pStyle w:val="Bodytext1"/>
        <w:numPr>
          <w:ilvl w:val="2"/>
          <w:numId w:val="2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P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623FDB" w:rsidRPr="00623FDB" w:rsidRDefault="00623FDB" w:rsidP="00623FDB">
      <w:pPr>
        <w:jc w:val="both"/>
        <w:rPr>
          <w:rFonts w:cs="Arial"/>
        </w:rPr>
      </w:pPr>
    </w:p>
    <w:p w:rsidR="007C79DD" w:rsidRPr="00623FDB" w:rsidRDefault="007C79DD" w:rsidP="00AF38E5">
      <w:pPr>
        <w:pStyle w:val="Odstavekseznama"/>
        <w:numPr>
          <w:ilvl w:val="2"/>
          <w:numId w:val="23"/>
        </w:numPr>
        <w:rPr>
          <w:b/>
        </w:rPr>
      </w:pPr>
      <w:r w:rsidRPr="00623FDB">
        <w:rPr>
          <w:b/>
        </w:rPr>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E00BF2" w:rsidRDefault="00E00BF2" w:rsidP="007C79DD">
      <w:pPr>
        <w:pStyle w:val="Bodytext1"/>
        <w:shd w:val="clear" w:color="auto" w:fill="auto"/>
        <w:spacing w:after="0" w:line="190" w:lineRule="exact"/>
        <w:ind w:firstLine="0"/>
        <w:rPr>
          <w:rStyle w:val="Bodytext"/>
          <w:sz w:val="24"/>
          <w:szCs w:val="24"/>
        </w:rPr>
      </w:pPr>
    </w:p>
    <w:p w:rsidR="00E00BF2" w:rsidRDefault="00E00BF2" w:rsidP="007C79DD">
      <w:pPr>
        <w:pStyle w:val="Bodytext1"/>
        <w:shd w:val="clear" w:color="auto" w:fill="auto"/>
        <w:spacing w:after="0" w:line="190" w:lineRule="exact"/>
        <w:ind w:firstLine="0"/>
        <w:rPr>
          <w:rStyle w:val="Bodytext"/>
          <w:sz w:val="24"/>
          <w:szCs w:val="24"/>
        </w:rPr>
      </w:pPr>
    </w:p>
    <w:p w:rsidR="00807EE6" w:rsidRDefault="00807EE6" w:rsidP="007C79DD">
      <w:pPr>
        <w:pStyle w:val="Bodytext1"/>
        <w:shd w:val="clear" w:color="auto" w:fill="auto"/>
        <w:spacing w:after="0" w:line="190" w:lineRule="exact"/>
        <w:ind w:firstLine="0"/>
        <w:rPr>
          <w:rStyle w:val="Bodytext"/>
          <w:sz w:val="24"/>
          <w:szCs w:val="24"/>
        </w:rPr>
      </w:pPr>
    </w:p>
    <w:p w:rsidR="00807EE6" w:rsidRDefault="00807EE6" w:rsidP="007C79DD">
      <w:pPr>
        <w:pStyle w:val="Bodytext1"/>
        <w:shd w:val="clear" w:color="auto" w:fill="auto"/>
        <w:spacing w:after="0" w:line="190" w:lineRule="exact"/>
        <w:ind w:firstLine="0"/>
        <w:rPr>
          <w:rStyle w:val="Bodytext"/>
          <w:sz w:val="24"/>
          <w:szCs w:val="24"/>
        </w:rPr>
      </w:pPr>
    </w:p>
    <w:p w:rsidR="00807EE6" w:rsidRDefault="00807EE6" w:rsidP="007C79DD">
      <w:pPr>
        <w:pStyle w:val="Bodytext1"/>
        <w:shd w:val="clear" w:color="auto" w:fill="auto"/>
        <w:spacing w:after="0" w:line="190" w:lineRule="exact"/>
        <w:ind w:firstLine="0"/>
        <w:rPr>
          <w:rStyle w:val="Bodytext"/>
          <w:sz w:val="24"/>
          <w:szCs w:val="24"/>
        </w:rPr>
      </w:pPr>
    </w:p>
    <w:p w:rsidR="00807EE6" w:rsidRDefault="00807EE6" w:rsidP="007C79DD">
      <w:pPr>
        <w:pStyle w:val="Bodytext1"/>
        <w:shd w:val="clear" w:color="auto" w:fill="auto"/>
        <w:spacing w:after="0" w:line="190" w:lineRule="exact"/>
        <w:ind w:firstLine="0"/>
        <w:rPr>
          <w:rStyle w:val="Bodytext"/>
          <w:sz w:val="24"/>
          <w:szCs w:val="24"/>
        </w:rPr>
      </w:pPr>
    </w:p>
    <w:p w:rsidR="00807EE6" w:rsidRDefault="00807EE6" w:rsidP="007C79DD">
      <w:pPr>
        <w:pStyle w:val="Bodytext1"/>
        <w:shd w:val="clear" w:color="auto" w:fill="auto"/>
        <w:spacing w:after="0" w:line="190" w:lineRule="exact"/>
        <w:ind w:firstLine="0"/>
        <w:rPr>
          <w:rStyle w:val="Bodytext"/>
          <w:sz w:val="24"/>
          <w:szCs w:val="24"/>
        </w:rPr>
      </w:pPr>
    </w:p>
    <w:p w:rsidR="00807EE6" w:rsidRPr="0009560F" w:rsidRDefault="00807EE6" w:rsidP="007C79DD">
      <w:pPr>
        <w:pStyle w:val="Bodytext1"/>
        <w:shd w:val="clear" w:color="auto" w:fill="auto"/>
        <w:spacing w:after="0" w:line="190" w:lineRule="exact"/>
        <w:ind w:firstLine="0"/>
        <w:rPr>
          <w:rStyle w:val="Bodytext"/>
          <w:sz w:val="24"/>
          <w:szCs w:val="24"/>
        </w:rPr>
      </w:pPr>
    </w:p>
    <w:p w:rsidR="007C79DD" w:rsidRPr="0009560F" w:rsidRDefault="007C79DD" w:rsidP="0009560F">
      <w:pPr>
        <w:rPr>
          <w:b/>
        </w:rPr>
      </w:pPr>
    </w:p>
    <w:p w:rsidR="007C79DD" w:rsidRPr="00A22E2E" w:rsidRDefault="007C79DD" w:rsidP="00AF38E5">
      <w:pPr>
        <w:pStyle w:val="Odstavekseznama"/>
        <w:numPr>
          <w:ilvl w:val="2"/>
          <w:numId w:val="23"/>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 xml:space="preserve">Naročnik bo s ponudnikom sklenil kupoprodajno pogodbo predvidoma </w:t>
      </w:r>
      <w:r w:rsidRPr="00807EE6">
        <w:rPr>
          <w:rStyle w:val="Bodytext"/>
          <w:sz w:val="24"/>
          <w:szCs w:val="24"/>
        </w:rPr>
        <w:t xml:space="preserve">za obdobje (predvidoma) od </w:t>
      </w:r>
      <w:r w:rsidR="00807EE6" w:rsidRPr="00807EE6">
        <w:rPr>
          <w:rStyle w:val="Bodytext"/>
          <w:sz w:val="24"/>
          <w:szCs w:val="24"/>
        </w:rPr>
        <w:t>01. 10. 2022</w:t>
      </w:r>
      <w:r w:rsidRPr="00807EE6">
        <w:rPr>
          <w:rStyle w:val="Bodytext"/>
          <w:sz w:val="24"/>
          <w:szCs w:val="24"/>
        </w:rPr>
        <w:t xml:space="preserve"> do </w:t>
      </w:r>
      <w:r w:rsidR="00807EE6" w:rsidRPr="00807EE6">
        <w:rPr>
          <w:rStyle w:val="Bodytext"/>
          <w:sz w:val="24"/>
          <w:szCs w:val="24"/>
        </w:rPr>
        <w:t>30. 09. 2029</w:t>
      </w:r>
      <w:r w:rsidRPr="00807EE6">
        <w:rPr>
          <w:rStyle w:val="Bodytext"/>
          <w:sz w:val="24"/>
          <w:szCs w:val="24"/>
        </w:rPr>
        <w:t>.</w:t>
      </w:r>
      <w:r w:rsidRPr="008A26FF">
        <w:rPr>
          <w:rStyle w:val="Bodytext"/>
          <w:sz w:val="24"/>
          <w:szCs w:val="24"/>
        </w:rPr>
        <w:t xml:space="preserve"> Okvirne količine v predračunu so za obdobje 1. leta.</w:t>
      </w:r>
    </w:p>
    <w:p w:rsidR="00623FDB" w:rsidRPr="00671A70" w:rsidRDefault="00623FDB" w:rsidP="00AF38E5">
      <w:pPr>
        <w:pStyle w:val="Bodytext1"/>
        <w:numPr>
          <w:ilvl w:val="2"/>
          <w:numId w:val="23"/>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530B8A" w:rsidRDefault="00530B8A" w:rsidP="00623FDB">
      <w:pPr>
        <w:spacing w:before="225" w:after="225"/>
        <w:jc w:val="both"/>
        <w:rPr>
          <w:color w:val="000000"/>
        </w:rPr>
      </w:pPr>
    </w:p>
    <w:p w:rsidR="00623FDB" w:rsidRPr="00623FDB" w:rsidRDefault="00623FDB" w:rsidP="00AF38E5">
      <w:pPr>
        <w:pStyle w:val="Odstavekseznama"/>
        <w:numPr>
          <w:ilvl w:val="2"/>
          <w:numId w:val="23"/>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 xml:space="preserve">Izbrani dobavitelj mora najkasneje v </w:t>
      </w:r>
      <w:r w:rsidR="001B5CF6" w:rsidRPr="001B5CF6">
        <w:rPr>
          <w:rFonts w:eastAsia="Arial Unicode MS"/>
          <w:color w:val="FF0000"/>
          <w:kern w:val="1"/>
        </w:rPr>
        <w:t>8</w:t>
      </w:r>
      <w:r w:rsidRPr="00623FDB">
        <w:rPr>
          <w:rFonts w:eastAsia="Arial Unicode MS"/>
          <w:kern w:val="1"/>
        </w:rPr>
        <w:t xml:space="preserve">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lastRenderedPageBreak/>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lastRenderedPageBreak/>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lastRenderedPageBreak/>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Default="007C79DD"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BC329D" w:rsidRPr="00781AF0" w:rsidRDefault="00BC329D" w:rsidP="007C79DD">
      <w:pPr>
        <w:pStyle w:val="Bodytext1"/>
        <w:shd w:val="clear" w:color="auto" w:fill="auto"/>
        <w:ind w:firstLine="0"/>
        <w:jc w:val="both"/>
        <w:rPr>
          <w:sz w:val="24"/>
          <w:szCs w:val="24"/>
        </w:rPr>
      </w:pPr>
    </w:p>
    <w:p w:rsidR="008A26FF" w:rsidRDefault="008A26FF"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37A27" w:rsidRPr="00037A27">
        <w:rPr>
          <w:noProof/>
        </w:rPr>
        <w:t>Najem dializnih aparatov, vzdrževanje in potrošn</w:t>
      </w:r>
      <w:r w:rsidR="00BC329D">
        <w:rPr>
          <w:noProof/>
        </w:rPr>
        <w:t>i</w:t>
      </w:r>
      <w:r w:rsidR="00037A27" w:rsidRPr="00037A27">
        <w:rPr>
          <w:noProof/>
        </w:rPr>
        <w:t xml:space="preserve"> material</w:t>
      </w:r>
      <w:r w:rsidR="00252B26">
        <w:rPr>
          <w:noProof/>
        </w:rPr>
        <w:t xml:space="preserve"> </w:t>
      </w:r>
      <w:r w:rsidR="00252B26" w:rsidRPr="00252B26">
        <w:rPr>
          <w:noProof/>
        </w:rPr>
        <w:t>za obdobje 7 let</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7" w:name="Besedilo22"/>
            <w:r w:rsidRPr="003E0109">
              <w:instrText xml:space="preserve"> FORMTEXT </w:instrText>
            </w:r>
            <w:r w:rsidR="00155592">
              <w:fldChar w:fldCharType="separate"/>
            </w:r>
            <w:r w:rsidRPr="003E0109">
              <w:fldChar w:fldCharType="end"/>
            </w:r>
            <w:bookmarkEnd w:id="7"/>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37A27" w:rsidRPr="00037A27">
        <w:rPr>
          <w:noProof/>
        </w:rPr>
        <w:t>Najem dializnih aparatov, vzdrževanje in potrošn</w:t>
      </w:r>
      <w:r w:rsidR="00BC329D">
        <w:rPr>
          <w:noProof/>
        </w:rPr>
        <w:t>i</w:t>
      </w:r>
      <w:r w:rsidR="00037A27" w:rsidRPr="00037A27">
        <w:rPr>
          <w:noProof/>
        </w:rPr>
        <w:t xml:space="preserve"> material</w:t>
      </w:r>
      <w:r w:rsidR="00252B26">
        <w:rPr>
          <w:noProof/>
        </w:rPr>
        <w:t xml:space="preserve"> </w:t>
      </w:r>
      <w:r w:rsidR="00252B26" w:rsidRPr="00252B26">
        <w:rPr>
          <w:noProof/>
        </w:rPr>
        <w:t>za obdobje 7 let</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155592">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037A27" w:rsidRPr="00037A27">
        <w:rPr>
          <w:noProof/>
        </w:rPr>
        <w:t>Najem dializnih aparatov, vzdrževanje in potrošn</w:t>
      </w:r>
      <w:r w:rsidR="00BC329D">
        <w:rPr>
          <w:noProof/>
        </w:rPr>
        <w:t>i</w:t>
      </w:r>
      <w:r w:rsidR="00037A27" w:rsidRPr="00037A27">
        <w:rPr>
          <w:noProof/>
        </w:rPr>
        <w:t xml:space="preserve"> material</w:t>
      </w:r>
      <w:r w:rsidR="00252B26">
        <w:rPr>
          <w:noProof/>
        </w:rPr>
        <w:t xml:space="preserve"> </w:t>
      </w:r>
      <w:r w:rsidR="00252B26" w:rsidRPr="00252B26">
        <w:rPr>
          <w:noProof/>
        </w:rPr>
        <w:t>za obdobje 7 let</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155592">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7333C9" w:rsidRPr="007333C9" w:rsidRDefault="007333C9" w:rsidP="007333C9">
      <w:pPr>
        <w:rPr>
          <w:rFonts w:cs="Arial"/>
        </w:rPr>
      </w:pPr>
      <w:r w:rsidRPr="007333C9">
        <w:rPr>
          <w:rFonts w:cs="Arial"/>
        </w:rPr>
        <w:t>Ponudniki opreme izjavljamo, da:</w:t>
      </w:r>
    </w:p>
    <w:p w:rsidR="007333C9" w:rsidRPr="007333C9" w:rsidRDefault="007333C9" w:rsidP="007333C9">
      <w:pPr>
        <w:pStyle w:val="Brezrazmikov"/>
        <w:rPr>
          <w:rFonts w:ascii="Arial" w:hAnsi="Arial" w:cs="Arial"/>
          <w:sz w:val="24"/>
          <w:szCs w:val="24"/>
        </w:rPr>
      </w:pPr>
    </w:p>
    <w:p w:rsidR="007333C9" w:rsidRPr="007333C9" w:rsidRDefault="007333C9" w:rsidP="00AF38E5">
      <w:pPr>
        <w:numPr>
          <w:ilvl w:val="0"/>
          <w:numId w:val="41"/>
        </w:numPr>
        <w:jc w:val="both"/>
        <w:rPr>
          <w:rFonts w:ascii="Arial" w:hAnsi="Arial" w:cs="Arial"/>
        </w:rPr>
      </w:pPr>
      <w:r w:rsidRPr="007333C9">
        <w:rPr>
          <w:rFonts w:cs="Arial"/>
          <w:lang w:eastAsia="en-US"/>
        </w:rPr>
        <w:t xml:space="preserve">zagotavljamo dobavo in montažo opreme najkasneje v 90 (devetdesetih) dneh po podpisu pogodbe in dostavo DDP prostori naročnika (Splošna bolnišnica Murska Sobota, Dr. Vrbnjaka 6, Rakičan, 9000 Murska Sobota), skupaj s spremljajočimi dokumenti v slovenskem ali angleškem jeziku (navodilo za uporabo v slovenskem jeziku in servisna navodila); </w:t>
      </w:r>
    </w:p>
    <w:p w:rsidR="007333C9" w:rsidRPr="007333C9" w:rsidRDefault="007333C9" w:rsidP="00AF38E5">
      <w:pPr>
        <w:numPr>
          <w:ilvl w:val="0"/>
          <w:numId w:val="41"/>
        </w:numPr>
        <w:jc w:val="both"/>
        <w:rPr>
          <w:rFonts w:cs="Arial"/>
        </w:rPr>
      </w:pPr>
      <w:r w:rsidRPr="007333C9">
        <w:rPr>
          <w:rFonts w:cs="Arial"/>
          <w:lang w:eastAsia="en-US"/>
        </w:rPr>
        <w:t>vsa oprema mora biti nova, mora imeti evropski certifikat (oznako CE);</w:t>
      </w:r>
    </w:p>
    <w:p w:rsidR="007333C9" w:rsidRPr="007333C9" w:rsidRDefault="007333C9" w:rsidP="00AF38E5">
      <w:pPr>
        <w:numPr>
          <w:ilvl w:val="0"/>
          <w:numId w:val="41"/>
        </w:numPr>
        <w:jc w:val="both"/>
        <w:rPr>
          <w:rFonts w:cs="Arial"/>
        </w:rPr>
      </w:pPr>
      <w:r w:rsidRPr="007333C9">
        <w:rPr>
          <w:rFonts w:cs="Arial"/>
          <w:lang w:eastAsia="en-US"/>
        </w:rPr>
        <w:t>ponujena oprema izpolnjuje bistvene zahteve za varnost, zdravje in varovanje okolja;</w:t>
      </w:r>
    </w:p>
    <w:p w:rsidR="007333C9" w:rsidRPr="007333C9" w:rsidRDefault="007333C9" w:rsidP="00AF38E5">
      <w:pPr>
        <w:numPr>
          <w:ilvl w:val="0"/>
          <w:numId w:val="41"/>
        </w:numPr>
        <w:jc w:val="both"/>
        <w:rPr>
          <w:rFonts w:cs="Arial"/>
        </w:rPr>
      </w:pPr>
      <w:r w:rsidRPr="007333C9">
        <w:rPr>
          <w:rFonts w:cs="Arial"/>
          <w:lang w:eastAsia="en-US"/>
        </w:rPr>
        <w:t>na lastne stroške zagotavljamo:</w:t>
      </w:r>
    </w:p>
    <w:p w:rsidR="007333C9" w:rsidRPr="007333C9" w:rsidRDefault="007333C9" w:rsidP="00AF38E5">
      <w:pPr>
        <w:numPr>
          <w:ilvl w:val="0"/>
          <w:numId w:val="42"/>
        </w:numPr>
        <w:ind w:left="993" w:hanging="284"/>
        <w:jc w:val="both"/>
        <w:rPr>
          <w:rFonts w:cs="Arial"/>
        </w:rPr>
      </w:pPr>
      <w:r w:rsidRPr="007333C9">
        <w:rPr>
          <w:rFonts w:cs="Arial"/>
          <w:lang w:eastAsia="en-US"/>
        </w:rPr>
        <w:t>instalacijo/montažo, postavitev na mestu postavitve opreme ter poskusni zagon,</w:t>
      </w:r>
    </w:p>
    <w:p w:rsidR="007333C9" w:rsidRPr="007333C9" w:rsidRDefault="007333C9" w:rsidP="00AF38E5">
      <w:pPr>
        <w:numPr>
          <w:ilvl w:val="0"/>
          <w:numId w:val="42"/>
        </w:numPr>
        <w:ind w:left="993" w:hanging="284"/>
        <w:jc w:val="both"/>
        <w:rPr>
          <w:rFonts w:cs="Arial"/>
        </w:rPr>
      </w:pPr>
      <w:r w:rsidRPr="007333C9">
        <w:rPr>
          <w:rFonts w:cs="Arial"/>
          <w:lang w:eastAsia="en-US"/>
        </w:rPr>
        <w:t>šolanje na mestu postavitve blaga/opreme in usposabljanje uporabnikov blaga/opreme (za število dni in število uporabnikov, ki jih določi naročnik);</w:t>
      </w:r>
    </w:p>
    <w:p w:rsidR="007333C9" w:rsidRPr="007333C9" w:rsidRDefault="007333C9" w:rsidP="00AF38E5">
      <w:pPr>
        <w:numPr>
          <w:ilvl w:val="0"/>
          <w:numId w:val="41"/>
        </w:numPr>
        <w:autoSpaceDE w:val="0"/>
        <w:jc w:val="both"/>
        <w:rPr>
          <w:rFonts w:cs="Arial"/>
          <w:lang w:eastAsia="en-US"/>
        </w:rPr>
      </w:pPr>
      <w:r w:rsidRPr="007333C9">
        <w:rPr>
          <w:rFonts w:cs="Arial"/>
          <w:lang w:eastAsia="en-US"/>
        </w:rPr>
        <w:t xml:space="preserve">zagotavljamo za celotno obdobje najema brezplačno (oziroma v okviru stroška najema): </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garancijo za blago/opremo, škodno zavarovanje;</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vse rezervne dele,</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vzdrževanje, servis, odprava napak in okvar;</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prevzem vseh ostalih stroškov delovanja vsega blaga/opreme,</w:t>
      </w:r>
    </w:p>
    <w:p w:rsidR="007333C9" w:rsidRPr="007333C9" w:rsidRDefault="007333C9" w:rsidP="00AF38E5">
      <w:pPr>
        <w:numPr>
          <w:ilvl w:val="0"/>
          <w:numId w:val="41"/>
        </w:numPr>
        <w:autoSpaceDE w:val="0"/>
        <w:jc w:val="both"/>
        <w:rPr>
          <w:rFonts w:cs="Arial"/>
          <w:lang w:eastAsia="en-US"/>
        </w:rPr>
      </w:pPr>
      <w:r w:rsidRPr="007333C9">
        <w:rPr>
          <w:rFonts w:cs="Arial"/>
          <w:lang w:eastAsia="en-US"/>
        </w:rPr>
        <w:t>je strošek naročnika  samo v višini dogovorjene cene mesečnega najema;</w:t>
      </w:r>
    </w:p>
    <w:p w:rsidR="007333C9" w:rsidRPr="007333C9" w:rsidRDefault="007333C9" w:rsidP="00AF38E5">
      <w:pPr>
        <w:numPr>
          <w:ilvl w:val="0"/>
          <w:numId w:val="41"/>
        </w:numPr>
        <w:autoSpaceDE w:val="0"/>
        <w:jc w:val="both"/>
        <w:rPr>
          <w:rFonts w:cs="Arial"/>
          <w:lang w:eastAsia="en-US"/>
        </w:rPr>
      </w:pPr>
      <w:r w:rsidRPr="007333C9">
        <w:rPr>
          <w:rFonts w:cs="Arial"/>
          <w:lang w:eastAsia="en-US"/>
        </w:rPr>
        <w:t xml:space="preserve">bo naročnik prvo najemnino plačal v roku </w:t>
      </w:r>
      <w:r>
        <w:rPr>
          <w:rFonts w:cs="Arial"/>
          <w:lang w:eastAsia="en-US"/>
        </w:rPr>
        <w:t>6</w:t>
      </w:r>
      <w:r w:rsidRPr="007333C9">
        <w:rPr>
          <w:rFonts w:cs="Arial"/>
          <w:lang w:eastAsia="en-US"/>
        </w:rPr>
        <w:t>0 dni po predaji blaga/opreme v obratovanje, uspešni primopredaji in prejemu pravilno izstavljenega mesečnega računa.</w:t>
      </w:r>
    </w:p>
    <w:p w:rsidR="007333C9" w:rsidRPr="007333C9" w:rsidRDefault="007333C9" w:rsidP="00AF38E5">
      <w:pPr>
        <w:numPr>
          <w:ilvl w:val="0"/>
          <w:numId w:val="41"/>
        </w:numPr>
        <w:autoSpaceDE w:val="0"/>
        <w:jc w:val="both"/>
        <w:rPr>
          <w:rFonts w:cs="Arial"/>
        </w:rPr>
      </w:pPr>
      <w:r w:rsidRPr="007333C9">
        <w:rPr>
          <w:rFonts w:cs="Arial"/>
        </w:rPr>
        <w:t>je ponujena oprema iz redne proizvodnje, nova, nerabljena in tehnološko sodobna:</w:t>
      </w:r>
    </w:p>
    <w:p w:rsidR="007333C9" w:rsidRPr="007333C9" w:rsidRDefault="007333C9" w:rsidP="00AF38E5">
      <w:pPr>
        <w:numPr>
          <w:ilvl w:val="0"/>
          <w:numId w:val="41"/>
        </w:numPr>
        <w:autoSpaceDE w:val="0"/>
        <w:jc w:val="both"/>
        <w:rPr>
          <w:rFonts w:cs="Arial"/>
        </w:rPr>
      </w:pPr>
      <w:r w:rsidRPr="007333C9">
        <w:rPr>
          <w:rFonts w:cs="Arial"/>
        </w:rPr>
        <w:t>zagotavljamo vso potrebno strojno in programsko opremo, vse potrebne licence ter ustrezne povezave opreme;</w:t>
      </w:r>
    </w:p>
    <w:p w:rsidR="007333C9" w:rsidRPr="007333C9" w:rsidRDefault="007333C9" w:rsidP="00AF38E5">
      <w:pPr>
        <w:numPr>
          <w:ilvl w:val="0"/>
          <w:numId w:val="41"/>
        </w:numPr>
        <w:autoSpaceDE w:val="0"/>
        <w:jc w:val="both"/>
        <w:rPr>
          <w:rFonts w:cs="Arial"/>
        </w:rPr>
      </w:pPr>
      <w:r w:rsidRPr="007333C9">
        <w:rPr>
          <w:rFonts w:cs="Arial"/>
          <w:lang w:eastAsia="en-US"/>
        </w:rPr>
        <w:t xml:space="preserve">zagotavljamo povezavo opreme skladno z vsemi zahtevami iz </w:t>
      </w:r>
      <w:r>
        <w:rPr>
          <w:rFonts w:cs="Arial"/>
          <w:lang w:eastAsia="en-US"/>
        </w:rPr>
        <w:t>OBR-8</w:t>
      </w:r>
      <w:r w:rsidRPr="007333C9">
        <w:rPr>
          <w:rFonts w:cs="Arial"/>
          <w:lang w:eastAsia="en-US"/>
        </w:rPr>
        <w:t xml:space="preserve"> Tehnične strokovne in ostale zahteve naročnika;</w:t>
      </w:r>
    </w:p>
    <w:p w:rsidR="007333C9" w:rsidRPr="007333C9" w:rsidRDefault="007333C9" w:rsidP="00AF38E5">
      <w:pPr>
        <w:numPr>
          <w:ilvl w:val="0"/>
          <w:numId w:val="41"/>
        </w:numPr>
        <w:autoSpaceDE w:val="0"/>
        <w:jc w:val="both"/>
        <w:rPr>
          <w:rFonts w:cs="Arial"/>
        </w:rPr>
      </w:pPr>
      <w:r w:rsidRPr="007333C9">
        <w:rPr>
          <w:rFonts w:cs="Arial"/>
        </w:rPr>
        <w:t xml:space="preserve">prilagamo opis ponujene opreme </w:t>
      </w:r>
      <w:r w:rsidRPr="007333C9">
        <w:rPr>
          <w:rFonts w:cs="Arial"/>
          <w:lang w:eastAsia="en-US"/>
        </w:rPr>
        <w:t>iz katerega je jasno razvidno izpolnjevanje naročnikovih zahtev, naročniku bomo omogočali testiranje ponujenih aparatov.</w:t>
      </w:r>
    </w:p>
    <w:p w:rsidR="007333C9" w:rsidRPr="007333C9" w:rsidRDefault="007333C9" w:rsidP="007333C9">
      <w:pPr>
        <w:autoSpaceDE w:val="0"/>
        <w:ind w:left="360"/>
        <w:jc w:val="both"/>
        <w:rPr>
          <w:rFonts w:cs="Arial"/>
          <w:lang w:eastAsia="en-US"/>
        </w:rPr>
      </w:pPr>
    </w:p>
    <w:p w:rsidR="007333C9" w:rsidRPr="007333C9" w:rsidRDefault="007333C9" w:rsidP="007333C9">
      <w:pPr>
        <w:autoSpaceDE w:val="0"/>
        <w:jc w:val="both"/>
        <w:rPr>
          <w:rFonts w:cs="Arial"/>
        </w:rPr>
      </w:pPr>
      <w:r w:rsidRPr="007333C9">
        <w:rPr>
          <w:rFonts w:cs="Arial"/>
        </w:rPr>
        <w:t>Ponudniki potrošnega materiala izjavljamo, da:</w:t>
      </w:r>
    </w:p>
    <w:p w:rsidR="007333C9" w:rsidRPr="007333C9" w:rsidRDefault="007333C9" w:rsidP="00AF38E5">
      <w:pPr>
        <w:numPr>
          <w:ilvl w:val="0"/>
          <w:numId w:val="44"/>
        </w:numPr>
        <w:jc w:val="both"/>
        <w:rPr>
          <w:rFonts w:cs="Arial"/>
          <w:lang w:eastAsia="en-US"/>
        </w:rPr>
      </w:pPr>
      <w:r w:rsidRPr="007333C9">
        <w:rPr>
          <w:rFonts w:cs="Arial"/>
          <w:lang w:eastAsia="en-US"/>
        </w:rPr>
        <w:t>zagotavljamo za čas veljavnosti pogodbe vse vrste in količine blaga in bomo pri vsakem posameznem naročilu dobaviti celotno količino naročenih artiklov;</w:t>
      </w:r>
    </w:p>
    <w:p w:rsidR="007333C9" w:rsidRPr="007333C9" w:rsidRDefault="007333C9" w:rsidP="00AF38E5">
      <w:pPr>
        <w:numPr>
          <w:ilvl w:val="0"/>
          <w:numId w:val="44"/>
        </w:numPr>
        <w:suppressAutoHyphens/>
        <w:rPr>
          <w:rFonts w:cs="Arial"/>
          <w:lang w:eastAsia="en-US"/>
        </w:rPr>
      </w:pPr>
      <w:r w:rsidRPr="007333C9">
        <w:rPr>
          <w:rFonts w:cs="Arial"/>
          <w:lang w:eastAsia="en-US"/>
        </w:rPr>
        <w:t xml:space="preserve">imamo za skladiščenje blaga ustrezen, v skladu s pravili stroke, urejen prostor in nosimo vso odgovornost vezano na dobavljeno blago (skladiščenje in dostava do končnega uporabnika – Splošna bolnišnica </w:t>
      </w:r>
      <w:r>
        <w:rPr>
          <w:rFonts w:cs="Arial"/>
          <w:lang w:eastAsia="en-US"/>
        </w:rPr>
        <w:t>Murska Sobota</w:t>
      </w:r>
      <w:r w:rsidRPr="007333C9">
        <w:rPr>
          <w:rFonts w:cs="Arial"/>
          <w:lang w:eastAsia="en-US"/>
        </w:rPr>
        <w:t>);</w:t>
      </w:r>
    </w:p>
    <w:p w:rsidR="007333C9" w:rsidRPr="007333C9" w:rsidRDefault="007333C9" w:rsidP="00AF38E5">
      <w:pPr>
        <w:numPr>
          <w:ilvl w:val="0"/>
          <w:numId w:val="44"/>
        </w:numPr>
        <w:jc w:val="both"/>
        <w:rPr>
          <w:rFonts w:cs="Arial"/>
          <w:lang w:eastAsia="en-US"/>
        </w:rPr>
      </w:pPr>
      <w:r w:rsidRPr="007333C9">
        <w:rPr>
          <w:rFonts w:cs="Arial"/>
          <w:lang w:eastAsia="en-US"/>
        </w:rPr>
        <w:t>smo za vsak ponujeni artikel v ponudbi navedli proizvajalca in kataloško številko;</w:t>
      </w:r>
    </w:p>
    <w:p w:rsidR="007333C9" w:rsidRPr="007333C9" w:rsidRDefault="007333C9" w:rsidP="00AF38E5">
      <w:pPr>
        <w:numPr>
          <w:ilvl w:val="0"/>
          <w:numId w:val="44"/>
        </w:numPr>
        <w:jc w:val="both"/>
        <w:rPr>
          <w:rFonts w:cs="Arial"/>
          <w:lang w:eastAsia="en-US"/>
        </w:rPr>
      </w:pPr>
      <w:r w:rsidRPr="007333C9">
        <w:rPr>
          <w:rFonts w:cs="Arial"/>
          <w:lang w:eastAsia="en-US"/>
        </w:rPr>
        <w:lastRenderedPageBreak/>
        <w:t>ima ponujeno blago CE oznako</w:t>
      </w:r>
      <w:r w:rsidRPr="007333C9">
        <w:rPr>
          <w:rFonts w:cs="Arial"/>
        </w:rPr>
        <w:t>, kar bo ponudnik na zahtevo naročnika dokazal s predložitvijo ustreznih dokumentov</w:t>
      </w:r>
      <w:r w:rsidRPr="007333C9">
        <w:rPr>
          <w:rFonts w:cs="Arial"/>
          <w:lang w:eastAsia="en-US"/>
        </w:rPr>
        <w:t>;</w:t>
      </w:r>
    </w:p>
    <w:p w:rsidR="007333C9" w:rsidRPr="007333C9" w:rsidRDefault="007333C9" w:rsidP="00AF38E5">
      <w:pPr>
        <w:numPr>
          <w:ilvl w:val="0"/>
          <w:numId w:val="44"/>
        </w:numPr>
        <w:jc w:val="both"/>
        <w:rPr>
          <w:rFonts w:cs="Arial"/>
          <w:lang w:eastAsia="en-US"/>
        </w:rPr>
      </w:pPr>
      <w:r w:rsidRPr="007333C9">
        <w:rPr>
          <w:rFonts w:cs="Arial"/>
          <w:lang w:eastAsia="en-US"/>
        </w:rPr>
        <w:t>zagotavljamo temperaturno verigo – transport materiala oz. reagentov v temperaturnih pogojih do prejemnika kot so predpisani s strani proizvajalca;</w:t>
      </w:r>
    </w:p>
    <w:p w:rsidR="007333C9" w:rsidRPr="007333C9" w:rsidRDefault="007333C9" w:rsidP="00AF38E5">
      <w:pPr>
        <w:numPr>
          <w:ilvl w:val="0"/>
          <w:numId w:val="44"/>
        </w:numPr>
        <w:jc w:val="both"/>
        <w:rPr>
          <w:rFonts w:cs="Arial"/>
          <w:lang w:eastAsia="en-US"/>
        </w:rPr>
      </w:pPr>
      <w:r w:rsidRPr="007333C9">
        <w:rPr>
          <w:rFonts w:cs="Arial"/>
          <w:lang w:eastAsia="en-US"/>
        </w:rPr>
        <w:t>ponujeno blago ustreza vsem predpisom varstva pri delu ter standardom in normativom, ki jih narekujejo predpisi RS ali EU.</w:t>
      </w:r>
    </w:p>
    <w:p w:rsidR="007333C9" w:rsidRPr="007333C9" w:rsidRDefault="007333C9" w:rsidP="00AF38E5">
      <w:pPr>
        <w:numPr>
          <w:ilvl w:val="0"/>
          <w:numId w:val="44"/>
        </w:numPr>
        <w:jc w:val="both"/>
        <w:rPr>
          <w:rFonts w:cs="Arial"/>
          <w:lang w:eastAsia="en-US"/>
        </w:rPr>
      </w:pPr>
      <w:r w:rsidRPr="007333C9">
        <w:rPr>
          <w:rFonts w:cs="Arial"/>
          <w:lang w:eastAsia="en-US"/>
        </w:rPr>
        <w:t>zagotavljamo da je blago sterilno pakirano in z rokom uporabe na dan dobave vsaj še</w:t>
      </w:r>
      <w:r w:rsidR="00224F05">
        <w:rPr>
          <w:rFonts w:cs="Arial"/>
          <w:lang w:eastAsia="en-US"/>
        </w:rPr>
        <w:t xml:space="preserve"> </w:t>
      </w:r>
      <w:r w:rsidR="00224F05" w:rsidRPr="00224F05">
        <w:rPr>
          <w:rFonts w:cs="Arial"/>
          <w:color w:val="FF0000"/>
          <w:lang w:eastAsia="en-US"/>
        </w:rPr>
        <w:t>6 mesecev</w:t>
      </w:r>
      <w:r w:rsidRPr="007333C9">
        <w:rPr>
          <w:rFonts w:cs="Arial"/>
          <w:lang w:eastAsia="en-US"/>
        </w:rPr>
        <w:t>;</w:t>
      </w:r>
    </w:p>
    <w:p w:rsidR="007333C9" w:rsidRPr="007333C9" w:rsidRDefault="007333C9" w:rsidP="00AF38E5">
      <w:pPr>
        <w:numPr>
          <w:ilvl w:val="0"/>
          <w:numId w:val="44"/>
        </w:numPr>
        <w:jc w:val="both"/>
        <w:rPr>
          <w:rFonts w:cs="Arial"/>
          <w:lang w:eastAsia="en-US"/>
        </w:rPr>
      </w:pPr>
      <w:r w:rsidRPr="007333C9">
        <w:rPr>
          <w:rFonts w:cs="Arial"/>
        </w:rPr>
        <w:t>smo v ponudbi navedli proizvajalca in kataloško številko proizvoda;</w:t>
      </w:r>
    </w:p>
    <w:p w:rsidR="007333C9" w:rsidRPr="007333C9" w:rsidRDefault="007333C9" w:rsidP="00AF38E5">
      <w:pPr>
        <w:numPr>
          <w:ilvl w:val="0"/>
          <w:numId w:val="44"/>
        </w:numPr>
        <w:jc w:val="both"/>
        <w:rPr>
          <w:rFonts w:cs="Arial"/>
          <w:lang w:eastAsia="en-US"/>
        </w:rPr>
      </w:pPr>
      <w:r w:rsidRPr="007333C9">
        <w:rPr>
          <w:rFonts w:cs="Arial"/>
          <w:lang w:eastAsia="en-US"/>
        </w:rPr>
        <w:t>zagotavljamo kontinuirano izobraževanje uporabnikov za novitete in obstoječe artikle;</w:t>
      </w:r>
    </w:p>
    <w:p w:rsidR="007333C9" w:rsidRPr="007333C9" w:rsidRDefault="007333C9" w:rsidP="00AF38E5">
      <w:pPr>
        <w:numPr>
          <w:ilvl w:val="0"/>
          <w:numId w:val="44"/>
        </w:numPr>
        <w:suppressAutoHyphens/>
        <w:jc w:val="both"/>
        <w:rPr>
          <w:rFonts w:cs="Arial"/>
          <w:lang w:eastAsia="en-US"/>
        </w:rPr>
      </w:pPr>
      <w:r w:rsidRPr="007333C9">
        <w:rPr>
          <w:rFonts w:cs="Arial"/>
        </w:rPr>
        <w:t xml:space="preserve">bomo v postopku pregleda ponudb v kolikor bo naročnik to zahteval, naročniku v roku </w:t>
      </w:r>
      <w:r>
        <w:rPr>
          <w:rFonts w:cs="Arial"/>
        </w:rPr>
        <w:t>7</w:t>
      </w:r>
      <w:r w:rsidRPr="007333C9">
        <w:rPr>
          <w:rFonts w:cs="Arial"/>
        </w:rPr>
        <w:t xml:space="preserve"> dni od prejema pisnega poziva, dostavili vsaj </w:t>
      </w:r>
      <w:r>
        <w:rPr>
          <w:rFonts w:cs="Arial"/>
        </w:rPr>
        <w:t>dva</w:t>
      </w:r>
      <w:r w:rsidRPr="007333C9">
        <w:rPr>
          <w:rFonts w:cs="Arial"/>
        </w:rPr>
        <w:t xml:space="preserve"> (</w:t>
      </w:r>
      <w:r>
        <w:rPr>
          <w:rFonts w:cs="Arial"/>
        </w:rPr>
        <w:t>2</w:t>
      </w:r>
      <w:r w:rsidRPr="007333C9">
        <w:rPr>
          <w:rFonts w:cs="Arial"/>
        </w:rPr>
        <w:t xml:space="preserve">) brezplačen vzorec ponujenega blaga za preizkus. </w:t>
      </w:r>
    </w:p>
    <w:p w:rsidR="007333C9" w:rsidRPr="007333C9" w:rsidRDefault="007333C9" w:rsidP="007333C9">
      <w:pPr>
        <w:rPr>
          <w:rFonts w:cs="Arial"/>
          <w:lang w:eastAsia="en-US"/>
        </w:rPr>
      </w:pPr>
    </w:p>
    <w:p w:rsidR="007333C9" w:rsidRPr="007333C9" w:rsidRDefault="007333C9" w:rsidP="007333C9">
      <w:pPr>
        <w:rPr>
          <w:rFonts w:cs="Arial"/>
        </w:rPr>
      </w:pPr>
      <w:r w:rsidRPr="007333C9">
        <w:rPr>
          <w:rFonts w:cs="Arial"/>
          <w:lang w:eastAsia="en-US"/>
        </w:rPr>
        <w:t xml:space="preserve">Pod kazensko in materialno odgovornostjo izjavljamo da:  </w:t>
      </w:r>
    </w:p>
    <w:p w:rsidR="007333C9" w:rsidRPr="007333C9" w:rsidRDefault="007333C9" w:rsidP="00AF38E5">
      <w:pPr>
        <w:numPr>
          <w:ilvl w:val="0"/>
          <w:numId w:val="45"/>
        </w:numPr>
        <w:jc w:val="both"/>
        <w:rPr>
          <w:rFonts w:cs="Arial"/>
        </w:rPr>
      </w:pPr>
      <w:r w:rsidRPr="007333C9">
        <w:rPr>
          <w:rFonts w:cs="Arial"/>
          <w:lang w:eastAsia="en-US"/>
        </w:rPr>
        <w:t xml:space="preserve">Naša ponudba in ponujeno blago ustreza vsem zahtevam iz </w:t>
      </w:r>
      <w:r>
        <w:rPr>
          <w:rFonts w:cs="Arial"/>
          <w:lang w:eastAsia="en-US"/>
        </w:rPr>
        <w:t>OBR- 8</w:t>
      </w:r>
      <w:r w:rsidRPr="007333C9">
        <w:rPr>
          <w:rFonts w:cs="Arial"/>
          <w:lang w:eastAsia="en-US"/>
        </w:rPr>
        <w:t xml:space="preserve"> (Tehnične in ostale zahteve naročnike) te dokumentacije in </w:t>
      </w:r>
      <w:r w:rsidRPr="007333C9">
        <w:rPr>
          <w:rFonts w:cs="Arial"/>
        </w:rPr>
        <w:t>obrazca OBR-</w:t>
      </w:r>
      <w:r>
        <w:rPr>
          <w:rFonts w:cs="Arial"/>
        </w:rPr>
        <w:t>2</w:t>
      </w:r>
      <w:r w:rsidRPr="007333C9">
        <w:rPr>
          <w:rFonts w:cs="Arial"/>
        </w:rPr>
        <w:t>: Specifikacija s ponudbenimi cenami</w:t>
      </w:r>
      <w:r w:rsidRPr="007333C9">
        <w:rPr>
          <w:rFonts w:cs="Arial"/>
          <w:lang w:eastAsia="en-US"/>
        </w:rPr>
        <w:t>;</w:t>
      </w:r>
    </w:p>
    <w:p w:rsidR="007333C9" w:rsidRPr="007333C9" w:rsidRDefault="007333C9" w:rsidP="00AF38E5">
      <w:pPr>
        <w:numPr>
          <w:ilvl w:val="0"/>
          <w:numId w:val="45"/>
        </w:numPr>
        <w:jc w:val="both"/>
        <w:rPr>
          <w:rFonts w:cs="Arial"/>
        </w:rPr>
      </w:pPr>
      <w:r w:rsidRPr="007333C9">
        <w:rPr>
          <w:rFonts w:cs="Arial"/>
          <w:lang w:eastAsia="en-US"/>
        </w:rPr>
        <w:t>potrjujemo, da se strinjamo in izpolnjujemo tudi ostale zahteve in določila iz dokumentacije v zvezi z oddajo javnega naročila in vseh prilog.</w:t>
      </w:r>
    </w:p>
    <w:p w:rsidR="00561179" w:rsidRDefault="00561179" w:rsidP="00561179">
      <w:pPr>
        <w:tabs>
          <w:tab w:val="left" w:pos="360"/>
        </w:tabs>
        <w:jc w:val="both"/>
        <w:rPr>
          <w:b/>
          <w:lang w:eastAsia="ar-SA"/>
        </w:rPr>
      </w:pPr>
    </w:p>
    <w:p w:rsidR="007333C9" w:rsidRPr="007333C9" w:rsidRDefault="007333C9" w:rsidP="007333C9">
      <w:pPr>
        <w:jc w:val="center"/>
        <w:rPr>
          <w:rFonts w:cs="Arial"/>
          <w:lang w:eastAsia="en-US"/>
        </w:rPr>
      </w:pPr>
    </w:p>
    <w:p w:rsidR="007333C9" w:rsidRPr="007333C9" w:rsidRDefault="007333C9" w:rsidP="007333C9">
      <w:r w:rsidRPr="007333C9">
        <w:rPr>
          <w:rFonts w:cs="Arial"/>
          <w:lang w:eastAsia="en-US"/>
        </w:rPr>
        <w:t xml:space="preserve">* </w:t>
      </w:r>
      <w:r w:rsidRPr="007333C9">
        <w:rPr>
          <w:rFonts w:cs="Arial"/>
          <w:b/>
          <w:u w:val="single"/>
          <w:lang w:eastAsia="en-US"/>
        </w:rPr>
        <w:t>Priloge:</w:t>
      </w:r>
      <w:r w:rsidRPr="007333C9">
        <w:rPr>
          <w:rFonts w:cs="Arial"/>
          <w:lang w:eastAsia="en-US"/>
        </w:rPr>
        <w:t xml:space="preserve"> </w:t>
      </w:r>
    </w:p>
    <w:p w:rsidR="007333C9" w:rsidRPr="007333C9" w:rsidRDefault="007333C9" w:rsidP="007333C9">
      <w:pPr>
        <w:rPr>
          <w:rFonts w:cs="Arial"/>
          <w:lang w:eastAsia="en-US"/>
        </w:rPr>
      </w:pPr>
    </w:p>
    <w:p w:rsidR="007333C9" w:rsidRPr="007333C9" w:rsidRDefault="007333C9" w:rsidP="00AF38E5">
      <w:pPr>
        <w:numPr>
          <w:ilvl w:val="0"/>
          <w:numId w:val="46"/>
        </w:numPr>
      </w:pPr>
      <w:r w:rsidRPr="007333C9">
        <w:rPr>
          <w:rFonts w:cs="Arial"/>
          <w:lang w:eastAsia="en-US"/>
        </w:rPr>
        <w:t>opis ponujenega blaga in dokazila</w:t>
      </w:r>
      <w:r>
        <w:rPr>
          <w:rFonts w:cs="Arial"/>
          <w:sz w:val="22"/>
          <w:lang w:eastAsia="en-US"/>
        </w:rPr>
        <w:t xml:space="preserve"> o izpolnjevanju naročnikovih zahtev (opisi, katalogi, </w:t>
      </w:r>
      <w:proofErr w:type="spellStart"/>
      <w:r>
        <w:rPr>
          <w:rFonts w:cs="Arial"/>
          <w:sz w:val="22"/>
          <w:lang w:eastAsia="en-US"/>
        </w:rPr>
        <w:t>prospektni</w:t>
      </w:r>
      <w:proofErr w:type="spellEnd"/>
      <w:r>
        <w:rPr>
          <w:rFonts w:cs="Arial"/>
          <w:sz w:val="22"/>
          <w:lang w:eastAsia="en-US"/>
        </w:rPr>
        <w:t xml:space="preserve"> material…).</w:t>
      </w:r>
    </w:p>
    <w:p w:rsidR="007333C9" w:rsidRDefault="007333C9" w:rsidP="007333C9">
      <w:pPr>
        <w:ind w:left="720"/>
      </w:pPr>
    </w:p>
    <w:p w:rsidR="007333C9" w:rsidRDefault="007333C9" w:rsidP="007333C9">
      <w:pPr>
        <w:ind w:left="720"/>
      </w:pPr>
    </w:p>
    <w:p w:rsidR="007333C9" w:rsidRPr="007333C9" w:rsidRDefault="007333C9" w:rsidP="007333C9">
      <w:pPr>
        <w:ind w:left="720"/>
      </w:pPr>
    </w:p>
    <w:p w:rsidR="007333C9" w:rsidRPr="007333C9" w:rsidRDefault="007333C9" w:rsidP="007333C9">
      <w:pPr>
        <w:jc w:val="both"/>
      </w:pPr>
      <w:r w:rsidRPr="007333C9">
        <w:rPr>
          <w:rFonts w:cs="Arial"/>
        </w:rPr>
        <w:t>Izjavljamo, da:</w:t>
      </w:r>
    </w:p>
    <w:p w:rsidR="007333C9" w:rsidRPr="007333C9" w:rsidRDefault="007333C9" w:rsidP="007333C9">
      <w:pPr>
        <w:jc w:val="both"/>
        <w:rPr>
          <w:rFonts w:cs="Arial"/>
        </w:rPr>
      </w:pPr>
    </w:p>
    <w:p w:rsidR="007333C9" w:rsidRPr="007333C9" w:rsidRDefault="007333C9" w:rsidP="00AF38E5">
      <w:pPr>
        <w:numPr>
          <w:ilvl w:val="0"/>
          <w:numId w:val="47"/>
        </w:numPr>
        <w:suppressAutoHyphens/>
        <w:jc w:val="both"/>
      </w:pPr>
      <w:r w:rsidRPr="007333C9">
        <w:rPr>
          <w:rFonts w:cs="Arial"/>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7333C9" w:rsidRPr="007333C9" w:rsidRDefault="007333C9" w:rsidP="00AF38E5">
      <w:pPr>
        <w:numPr>
          <w:ilvl w:val="0"/>
          <w:numId w:val="47"/>
        </w:numPr>
        <w:suppressAutoHyphens/>
        <w:jc w:val="both"/>
      </w:pPr>
      <w:r w:rsidRPr="007333C9">
        <w:rPr>
          <w:rFonts w:cs="Arial"/>
        </w:rPr>
        <w:t>smo ob izdelavi ponudbe pregledali celotno dokumentacijo v zvezi z oddajo javnega naročila,</w:t>
      </w:r>
    </w:p>
    <w:p w:rsidR="007333C9" w:rsidRPr="007333C9" w:rsidRDefault="007333C9" w:rsidP="00AF38E5">
      <w:pPr>
        <w:numPr>
          <w:ilvl w:val="0"/>
          <w:numId w:val="47"/>
        </w:numPr>
        <w:suppressAutoHyphens/>
        <w:jc w:val="both"/>
      </w:pPr>
      <w:r w:rsidRPr="007333C9">
        <w:rPr>
          <w:rFonts w:cs="Arial"/>
        </w:rPr>
        <w:t>bomo pri izvedbi naročila v celoti upoštevali vse zahteve naročnika iz dokumentacije v zvezi z oddajo javnega naročila in vsa navodila, ki nam bi jih v času izvajanja pogodbe dal naročnik,</w:t>
      </w:r>
    </w:p>
    <w:p w:rsidR="007333C9" w:rsidRPr="007333C9" w:rsidRDefault="007333C9" w:rsidP="00AF38E5">
      <w:pPr>
        <w:numPr>
          <w:ilvl w:val="0"/>
          <w:numId w:val="47"/>
        </w:numPr>
        <w:suppressAutoHyphens/>
        <w:jc w:val="both"/>
      </w:pPr>
      <w:r w:rsidRPr="007333C9">
        <w:rPr>
          <w:rFonts w:cs="Arial"/>
        </w:rPr>
        <w:t>smo v celoti seznanjeni z obsegom in zahtevnostjo javnega naročila,</w:t>
      </w:r>
    </w:p>
    <w:p w:rsidR="007333C9" w:rsidRPr="007333C9" w:rsidRDefault="007333C9" w:rsidP="00AF38E5">
      <w:pPr>
        <w:numPr>
          <w:ilvl w:val="0"/>
          <w:numId w:val="47"/>
        </w:numPr>
        <w:suppressAutoHyphens/>
        <w:jc w:val="both"/>
      </w:pPr>
      <w:r w:rsidRPr="007333C9">
        <w:rPr>
          <w:rFonts w:cs="Arial"/>
        </w:rPr>
        <w:t>ne bomo imeli do naročnika kakršnegakoli odškodninskega zahtevka, če ne bomo izbrani za izvedbo javnega naročila,</w:t>
      </w:r>
    </w:p>
    <w:p w:rsidR="007333C9" w:rsidRPr="007333C9" w:rsidRDefault="007333C9" w:rsidP="00AF38E5">
      <w:pPr>
        <w:numPr>
          <w:ilvl w:val="0"/>
          <w:numId w:val="47"/>
        </w:numPr>
        <w:suppressAutoHyphens/>
        <w:jc w:val="both"/>
      </w:pPr>
      <w:r w:rsidRPr="007333C9">
        <w:rPr>
          <w:rFonts w:cs="Arial"/>
        </w:rPr>
        <w:lastRenderedPageBreak/>
        <w:t>smo podali resnične oz. verodostojne izjave in smo seznanjeni s tem, da nas lahko naročnik izloči iz ocenjevanja ponudb, če bo ugotovljeno, da so v ponudbi posredovani zavajajoči podatki,</w:t>
      </w:r>
    </w:p>
    <w:p w:rsidR="007333C9" w:rsidRPr="007333C9" w:rsidRDefault="007333C9" w:rsidP="00AF38E5">
      <w:pPr>
        <w:numPr>
          <w:ilvl w:val="0"/>
          <w:numId w:val="47"/>
        </w:numPr>
        <w:suppressAutoHyphens/>
        <w:jc w:val="both"/>
      </w:pPr>
      <w:r w:rsidRPr="007333C9">
        <w:rPr>
          <w:rFonts w:cs="Arial"/>
        </w:rPr>
        <w:t>v kolikor smo tuji ponudniki s podpisom te izjave potrjujemo, da smo seznanjeni z vsebino predmetnega javnega naročila in predpisi s področja javnega naročanja, veljavnimi v Republiki Sloveniji</w:t>
      </w:r>
    </w:p>
    <w:p w:rsidR="007333C9" w:rsidRPr="007333C9" w:rsidRDefault="007333C9" w:rsidP="00AF38E5">
      <w:pPr>
        <w:numPr>
          <w:ilvl w:val="0"/>
          <w:numId w:val="47"/>
        </w:numPr>
        <w:suppressAutoHyphens/>
        <w:jc w:val="both"/>
      </w:pPr>
      <w:r w:rsidRPr="007333C9">
        <w:rPr>
          <w:rFonts w:cs="Arial"/>
        </w:rPr>
        <w:t>s to izjavo v celoti prevzemamo vso odgovornost in morebitne posledice, ki iz nje izhajajo.</w:t>
      </w:r>
    </w:p>
    <w:p w:rsidR="007333C9" w:rsidRDefault="007333C9" w:rsidP="00561179">
      <w:pPr>
        <w:tabs>
          <w:tab w:val="left" w:pos="360"/>
        </w:tabs>
        <w:jc w:val="both"/>
        <w:rPr>
          <w:b/>
          <w:lang w:eastAsia="ar-SA"/>
        </w:rPr>
      </w:pPr>
    </w:p>
    <w:p w:rsidR="007333C9" w:rsidRDefault="007333C9" w:rsidP="00561179">
      <w:pPr>
        <w:tabs>
          <w:tab w:val="left" w:pos="360"/>
        </w:tabs>
        <w:jc w:val="both"/>
        <w:rPr>
          <w:b/>
          <w:lang w:eastAsia="ar-SA"/>
        </w:rPr>
      </w:pPr>
    </w:p>
    <w:p w:rsidR="007333C9" w:rsidRDefault="007333C9" w:rsidP="00561179">
      <w:pPr>
        <w:tabs>
          <w:tab w:val="left" w:pos="360"/>
        </w:tabs>
        <w:jc w:val="both"/>
        <w:rPr>
          <w:b/>
          <w:lang w:eastAsia="ar-SA"/>
        </w:rPr>
      </w:pPr>
    </w:p>
    <w:p w:rsidR="007333C9" w:rsidRDefault="007333C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Default="0056117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8A1AE2" w:rsidRDefault="008A1AE2" w:rsidP="00561179">
      <w:pPr>
        <w:rPr>
          <w:b/>
          <w:bdr w:val="single" w:sz="4" w:space="0" w:color="auto" w:shadow="1"/>
          <w:shd w:val="clear" w:color="auto" w:fill="F3F3F3"/>
        </w:rPr>
      </w:pPr>
    </w:p>
    <w:p w:rsidR="008A1AE2" w:rsidRPr="00D94A29" w:rsidRDefault="008A1AE2" w:rsidP="008A1AE2">
      <w:pPr>
        <w:pStyle w:val="Telobesedila2"/>
        <w:ind w:firstLine="708"/>
        <w:jc w:val="right"/>
        <w:rPr>
          <w:b w:val="0"/>
        </w:rPr>
      </w:pPr>
      <w:r>
        <w:rPr>
          <w:sz w:val="20"/>
          <w:bdr w:val="single" w:sz="4" w:space="0" w:color="auto" w:shadow="1"/>
          <w:shd w:val="clear" w:color="auto" w:fill="F3F3F3"/>
        </w:rPr>
        <w:t>OBR-8</w:t>
      </w:r>
    </w:p>
    <w:p w:rsidR="008A1AE2" w:rsidRDefault="008A1AE2" w:rsidP="00561179">
      <w:pPr>
        <w:rPr>
          <w:b/>
          <w:bdr w:val="single" w:sz="4" w:space="0" w:color="auto" w:shadow="1"/>
          <w:shd w:val="clear" w:color="auto" w:fill="F3F3F3"/>
        </w:rPr>
      </w:pPr>
    </w:p>
    <w:p w:rsidR="008A1AE2" w:rsidRPr="00344D0D" w:rsidRDefault="008A1AE2" w:rsidP="008A1AE2">
      <w:pPr>
        <w:spacing w:after="160" w:line="259" w:lineRule="auto"/>
        <w:rPr>
          <w:rFonts w:eastAsiaTheme="minorHAnsi"/>
          <w:b/>
        </w:rPr>
      </w:pPr>
      <w:r w:rsidRPr="00344D0D">
        <w:rPr>
          <w:rFonts w:eastAsiaTheme="minorHAnsi"/>
          <w:b/>
        </w:rPr>
        <w:t>STROKOVNO TEHNIČNE ZAHTEVE</w:t>
      </w:r>
    </w:p>
    <w:p w:rsidR="008A1AE2" w:rsidRDefault="008A1AE2" w:rsidP="00561179">
      <w:pPr>
        <w:rPr>
          <w:b/>
          <w:bdr w:val="single" w:sz="4" w:space="0" w:color="auto" w:shadow="1"/>
          <w:shd w:val="clear" w:color="auto" w:fill="F3F3F3"/>
        </w:rPr>
      </w:pPr>
    </w:p>
    <w:p w:rsidR="008A1AE2" w:rsidRDefault="008A1AE2" w:rsidP="00561179">
      <w:pPr>
        <w:rPr>
          <w:b/>
          <w:bdr w:val="single" w:sz="4" w:space="0" w:color="auto" w:shadow="1"/>
          <w:shd w:val="clear" w:color="auto" w:fill="F3F3F3"/>
        </w:rPr>
      </w:pPr>
    </w:p>
    <w:tbl>
      <w:tblPr>
        <w:tblStyle w:val="Tabelasvetlamrea"/>
        <w:tblW w:w="9346" w:type="dxa"/>
        <w:tblLook w:val="04A0" w:firstRow="1" w:lastRow="0" w:firstColumn="1" w:lastColumn="0" w:noHBand="0" w:noVBand="1"/>
      </w:tblPr>
      <w:tblGrid>
        <w:gridCol w:w="483"/>
        <w:gridCol w:w="8863"/>
      </w:tblGrid>
      <w:tr w:rsidR="008A1AE2" w:rsidRPr="008A1AE2" w:rsidTr="0091773C">
        <w:tc>
          <w:tcPr>
            <w:tcW w:w="483" w:type="dxa"/>
          </w:tcPr>
          <w:p w:rsidR="008A1AE2" w:rsidRPr="008A1AE2" w:rsidRDefault="008A1AE2" w:rsidP="0091773C">
            <w:pPr>
              <w:jc w:val="center"/>
              <w:rPr>
                <w:rFonts w:cs="Times New Roman"/>
                <w:b/>
                <w:lang w:val="pt-PT"/>
              </w:rPr>
            </w:pPr>
          </w:p>
        </w:tc>
        <w:tc>
          <w:tcPr>
            <w:tcW w:w="8863" w:type="dxa"/>
          </w:tcPr>
          <w:p w:rsidR="008A1AE2" w:rsidRPr="008A1AE2" w:rsidRDefault="008A1AE2" w:rsidP="0091773C">
            <w:pPr>
              <w:rPr>
                <w:rFonts w:cs="Times New Roman"/>
                <w:b/>
                <w:u w:val="single"/>
                <w:lang w:val="pt-PT"/>
              </w:rPr>
            </w:pPr>
            <w:r w:rsidRPr="008A1AE2">
              <w:rPr>
                <w:rFonts w:cs="Times New Roman"/>
                <w:b/>
                <w:u w:val="single"/>
                <w:lang w:val="pt-PT"/>
              </w:rPr>
              <w:t xml:space="preserve">OPIS HEMODIALIZNEGA APARATA </w:t>
            </w:r>
            <w:r w:rsidR="007333C9">
              <w:rPr>
                <w:rFonts w:cs="Times New Roman"/>
                <w:b/>
                <w:u w:val="single"/>
                <w:lang w:val="pt-PT"/>
              </w:rPr>
              <w:t>– najem vključno s celovitim vzdrževanjem in servisiranjem</w:t>
            </w:r>
          </w:p>
          <w:p w:rsidR="008A1AE2" w:rsidRPr="008A1AE2" w:rsidRDefault="008A1AE2" w:rsidP="0091773C">
            <w:pPr>
              <w:rPr>
                <w:rFonts w:cs="Times New Roman"/>
                <w:b/>
                <w:u w:val="single"/>
                <w:lang w:val="pt-PT"/>
              </w:rPr>
            </w:pPr>
          </w:p>
          <w:p w:rsidR="008A1AE2" w:rsidRPr="008A1AE2" w:rsidRDefault="008A1AE2" w:rsidP="0091773C">
            <w:pPr>
              <w:rPr>
                <w:rFonts w:cs="Times New Roman"/>
                <w:b/>
                <w:lang w:val="pt-PT"/>
              </w:rPr>
            </w:pPr>
            <w:r w:rsidRPr="008A1AE2">
              <w:rPr>
                <w:rFonts w:cs="Times New Roman"/>
                <w:b/>
                <w:lang w:val="pt-PT"/>
              </w:rPr>
              <w:t>KOLIČINA POTREBNIH HEMODIALIZNIH APARATOV – 31 KOM (glejte točko št. 19!!!)</w:t>
            </w:r>
          </w:p>
          <w:p w:rsidR="008A1AE2" w:rsidRPr="008A1AE2" w:rsidRDefault="008A1AE2" w:rsidP="0091773C">
            <w:pPr>
              <w:rPr>
                <w:rFonts w:cs="Times New Roman"/>
                <w:b/>
                <w:lang w:val="pt-PT"/>
              </w:rPr>
            </w:pP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w:t>
            </w:r>
          </w:p>
        </w:tc>
        <w:tc>
          <w:tcPr>
            <w:tcW w:w="8863" w:type="dxa"/>
          </w:tcPr>
          <w:p w:rsidR="008A1AE2" w:rsidRPr="008A1AE2" w:rsidRDefault="008A1AE2" w:rsidP="0091773C">
            <w:pPr>
              <w:rPr>
                <w:rFonts w:cs="Times New Roman"/>
                <w:lang w:val="pt-PT"/>
              </w:rPr>
            </w:pPr>
            <w:r w:rsidRPr="008A1AE2">
              <w:rPr>
                <w:rFonts w:cs="Times New Roman"/>
                <w:lang w:val="pt-PT"/>
              </w:rPr>
              <w:t>Programska oprema mora biti v slovenskem jeziku.</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w:t>
            </w:r>
          </w:p>
        </w:tc>
        <w:tc>
          <w:tcPr>
            <w:tcW w:w="8863" w:type="dxa"/>
          </w:tcPr>
          <w:p w:rsidR="008A1AE2" w:rsidRPr="008A1AE2" w:rsidRDefault="008A1AE2" w:rsidP="0091773C">
            <w:pPr>
              <w:rPr>
                <w:rFonts w:cs="Times New Roman"/>
                <w:lang w:val="pt-PT"/>
              </w:rPr>
            </w:pPr>
            <w:r w:rsidRPr="008A1AE2">
              <w:rPr>
                <w:rFonts w:cs="Times New Roman"/>
                <w:lang w:val="pt-PT"/>
              </w:rPr>
              <w:t>Aparat  mora imeti najsodobnejši varnostni sistem za preprečitev zračne embolije, izgube krvi iz zunajtelesnega krvnega sistema, previsoke temperature dializata.</w:t>
            </w:r>
          </w:p>
        </w:tc>
      </w:tr>
      <w:tr w:rsidR="008A1AE2" w:rsidRPr="008A1AE2" w:rsidTr="0091773C">
        <w:tc>
          <w:tcPr>
            <w:tcW w:w="483" w:type="dxa"/>
          </w:tcPr>
          <w:p w:rsidR="008A1AE2" w:rsidRPr="008B43DA" w:rsidRDefault="008A1AE2" w:rsidP="0091773C">
            <w:pPr>
              <w:jc w:val="center"/>
              <w:rPr>
                <w:rFonts w:cs="Times New Roman"/>
                <w:b/>
                <w:lang w:val="pt-PT"/>
              </w:rPr>
            </w:pPr>
            <w:r w:rsidRPr="008B43DA">
              <w:rPr>
                <w:rFonts w:cs="Times New Roman"/>
                <w:lang w:val="pt-PT"/>
              </w:rPr>
              <w:t>3</w:t>
            </w:r>
          </w:p>
        </w:tc>
        <w:tc>
          <w:tcPr>
            <w:tcW w:w="8863" w:type="dxa"/>
          </w:tcPr>
          <w:p w:rsidR="008A1AE2" w:rsidRPr="008B43DA" w:rsidRDefault="008A1AE2" w:rsidP="0091773C">
            <w:pPr>
              <w:rPr>
                <w:rFonts w:cs="Times New Roman"/>
                <w:lang w:val="pt-PT"/>
              </w:rPr>
            </w:pP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4</w:t>
            </w:r>
          </w:p>
        </w:tc>
        <w:tc>
          <w:tcPr>
            <w:tcW w:w="8863" w:type="dxa"/>
          </w:tcPr>
          <w:p w:rsidR="008A1AE2" w:rsidRPr="008A1AE2" w:rsidRDefault="008A1AE2" w:rsidP="0091773C">
            <w:pPr>
              <w:rPr>
                <w:rFonts w:cs="Times New Roman"/>
                <w:lang w:val="pt-PT"/>
              </w:rPr>
            </w:pPr>
            <w:r w:rsidRPr="008A1AE2">
              <w:rPr>
                <w:rFonts w:cs="Times New Roman"/>
                <w:lang w:val="pt-PT"/>
              </w:rPr>
              <w:t>Zagotavljati mora samodejno znižanje porabe dializata po končanem funkcijskem testu (npr. 100 ml/min).</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5</w:t>
            </w:r>
          </w:p>
        </w:tc>
        <w:tc>
          <w:tcPr>
            <w:tcW w:w="8863" w:type="dxa"/>
          </w:tcPr>
          <w:p w:rsidR="008A1AE2" w:rsidRPr="008A1AE2" w:rsidRDefault="008A1AE2" w:rsidP="0091773C">
            <w:pPr>
              <w:rPr>
                <w:rFonts w:cs="Times New Roman"/>
                <w:lang w:val="pt-PT"/>
              </w:rPr>
            </w:pPr>
            <w:r w:rsidRPr="008A1AE2">
              <w:rPr>
                <w:rFonts w:cs="Times New Roman"/>
                <w:lang w:val="pt-PT"/>
              </w:rPr>
              <w:t>Aparat mora nuditi možnost samodejne aktivacije hemodiafiltracijske funkcije ob začetku zdravljenja s samodejnim uravnavanjem stopnje infuzata glede na optimalno stanje v dializatorju.</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6</w:t>
            </w:r>
          </w:p>
        </w:tc>
        <w:tc>
          <w:tcPr>
            <w:tcW w:w="8863" w:type="dxa"/>
          </w:tcPr>
          <w:p w:rsidR="008A1AE2" w:rsidRPr="008A1AE2" w:rsidRDefault="008A1AE2" w:rsidP="0091773C">
            <w:pPr>
              <w:rPr>
                <w:rFonts w:cs="Times New Roman"/>
                <w:lang w:val="pt-PT"/>
              </w:rPr>
            </w:pPr>
            <w:r w:rsidRPr="008A1AE2">
              <w:rPr>
                <w:rFonts w:cs="Times New Roman"/>
                <w:lang w:val="pt-PT"/>
              </w:rPr>
              <w:t>Imeti mora integriran sistem za spremljanje in uravnavanje jedra telesne temperature, ter  merjenje recirkulacije s podanim rezultatom v procentih.</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7</w:t>
            </w:r>
          </w:p>
        </w:tc>
        <w:tc>
          <w:tcPr>
            <w:tcW w:w="8863" w:type="dxa"/>
          </w:tcPr>
          <w:p w:rsidR="008A1AE2" w:rsidRPr="008A1AE2" w:rsidRDefault="008A1AE2" w:rsidP="0091773C">
            <w:pPr>
              <w:rPr>
                <w:rFonts w:cs="Times New Roman"/>
                <w:lang w:val="pt-PT"/>
              </w:rPr>
            </w:pPr>
            <w:r w:rsidRPr="008A1AE2">
              <w:rPr>
                <w:rFonts w:cs="Times New Roman"/>
                <w:lang w:val="pt-PT"/>
              </w:rPr>
              <w:t>Imeti mora možnost prikaza koncentracije natrija v plazmi.</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8</w:t>
            </w:r>
          </w:p>
        </w:tc>
        <w:tc>
          <w:tcPr>
            <w:tcW w:w="8863" w:type="dxa"/>
          </w:tcPr>
          <w:p w:rsidR="008A1AE2" w:rsidRPr="008A1AE2" w:rsidRDefault="008A1AE2" w:rsidP="0091773C">
            <w:pPr>
              <w:rPr>
                <w:rFonts w:cs="Times New Roman"/>
                <w:lang w:val="pt-PT"/>
              </w:rPr>
            </w:pPr>
            <w:r w:rsidRPr="008A1AE2">
              <w:rPr>
                <w:rFonts w:cs="Times New Roman"/>
                <w:lang w:val="pt-PT"/>
              </w:rPr>
              <w:t>Pretok krvi od 30 do 600 ml/min.</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9</w:t>
            </w:r>
          </w:p>
        </w:tc>
        <w:tc>
          <w:tcPr>
            <w:tcW w:w="8863" w:type="dxa"/>
          </w:tcPr>
          <w:p w:rsidR="008A1AE2" w:rsidRPr="008A1AE2" w:rsidRDefault="008A1AE2" w:rsidP="0091773C">
            <w:pPr>
              <w:rPr>
                <w:rFonts w:cs="Times New Roman"/>
                <w:lang w:val="pt-PT"/>
              </w:rPr>
            </w:pPr>
            <w:r w:rsidRPr="008A1AE2">
              <w:rPr>
                <w:rFonts w:cs="Times New Roman"/>
                <w:lang w:val="pt-PT"/>
              </w:rPr>
              <w:t>Pretok dializne raztopine od 100 do 1000 ml/min.</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10</w:t>
            </w:r>
          </w:p>
        </w:tc>
        <w:tc>
          <w:tcPr>
            <w:tcW w:w="8863" w:type="dxa"/>
          </w:tcPr>
          <w:p w:rsidR="008A1AE2" w:rsidRPr="008A1AE2" w:rsidRDefault="008A1AE2" w:rsidP="0091773C">
            <w:pPr>
              <w:rPr>
                <w:rFonts w:cs="Times New Roman"/>
                <w:lang w:val="pt-PT"/>
              </w:rPr>
            </w:pPr>
            <w:r w:rsidRPr="008A1AE2">
              <w:rPr>
                <w:rFonts w:cs="Times New Roman"/>
                <w:lang w:val="pt-PT"/>
              </w:rPr>
              <w:t>Temperatura dializne raztopine od 34 do 39℃.</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11</w:t>
            </w:r>
          </w:p>
        </w:tc>
        <w:tc>
          <w:tcPr>
            <w:tcW w:w="8863" w:type="dxa"/>
          </w:tcPr>
          <w:p w:rsidR="008A1AE2" w:rsidRPr="008A1AE2" w:rsidRDefault="008A1AE2" w:rsidP="0091773C">
            <w:pPr>
              <w:rPr>
                <w:rFonts w:cs="Times New Roman"/>
                <w:lang w:val="pt-PT"/>
              </w:rPr>
            </w:pPr>
            <w:r w:rsidRPr="008A1AE2">
              <w:rPr>
                <w:rFonts w:cs="Times New Roman"/>
                <w:lang w:val="pt-PT"/>
              </w:rPr>
              <w:t>Nuditi mora nadzor Kt/V s prikazom efektivnega klirensa uree (v ml/min), ter klirensa krvi K x t, vključno s samodejno sprožitvijo opozorila v primeru nedosežene željene vrednosti  Kt/V med zdravljenjem.</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12</w:t>
            </w:r>
          </w:p>
        </w:tc>
        <w:tc>
          <w:tcPr>
            <w:tcW w:w="8863" w:type="dxa"/>
          </w:tcPr>
          <w:p w:rsidR="008A1AE2" w:rsidRPr="008A1AE2" w:rsidRDefault="008A1AE2" w:rsidP="0091773C">
            <w:pPr>
              <w:rPr>
                <w:rFonts w:cs="Times New Roman"/>
                <w:lang w:val="pt-PT"/>
              </w:rPr>
            </w:pPr>
            <w:r w:rsidRPr="008A1AE2">
              <w:rPr>
                <w:rFonts w:cs="Times New Roman"/>
                <w:lang w:val="pt-PT"/>
              </w:rPr>
              <w:t>Varnostni nadzor pri venskem žilnem pristopu (v primeru izpada igle)</w:t>
            </w:r>
            <w:r w:rsidR="00D23ECD">
              <w:rPr>
                <w:rFonts w:cs="Times New Roman"/>
                <w:lang w:val="pt-PT"/>
              </w:rPr>
              <w:t>.</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13</w:t>
            </w:r>
          </w:p>
        </w:tc>
        <w:tc>
          <w:tcPr>
            <w:tcW w:w="8863" w:type="dxa"/>
          </w:tcPr>
          <w:p w:rsidR="008A1AE2" w:rsidRPr="008A1AE2" w:rsidRDefault="008A1AE2" w:rsidP="0091773C">
            <w:pPr>
              <w:rPr>
                <w:rFonts w:cs="Times New Roman"/>
                <w:lang w:val="pt-PT"/>
              </w:rPr>
            </w:pPr>
            <w:r w:rsidRPr="008A1AE2">
              <w:rPr>
                <w:rFonts w:cs="Times New Roman"/>
                <w:lang w:val="pt-PT"/>
              </w:rPr>
              <w:t xml:space="preserve">Aparat mora nuditi možnost profiliranja natrija (130 – 150 mmol/L) ter ultrafiltracije. </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14</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izolirane</w:t>
            </w:r>
            <w:proofErr w:type="spellEnd"/>
            <w:r w:rsidRPr="008A1AE2">
              <w:rPr>
                <w:rFonts w:cs="Times New Roman"/>
              </w:rPr>
              <w:t xml:space="preserve"> </w:t>
            </w:r>
            <w:proofErr w:type="spellStart"/>
            <w:r w:rsidRPr="008A1AE2">
              <w:rPr>
                <w:rFonts w:cs="Times New Roman"/>
              </w:rPr>
              <w:t>ultrafiltracije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15</w:t>
            </w:r>
          </w:p>
        </w:tc>
        <w:tc>
          <w:tcPr>
            <w:tcW w:w="8863" w:type="dxa"/>
          </w:tcPr>
          <w:p w:rsidR="008A1AE2" w:rsidRPr="008A1AE2" w:rsidRDefault="008A1AE2" w:rsidP="0091773C">
            <w:pPr>
              <w:rPr>
                <w:rFonts w:cs="Times New Roman"/>
              </w:rPr>
            </w:pP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heparinske</w:t>
            </w:r>
            <w:proofErr w:type="spellEnd"/>
            <w:r w:rsidRPr="008A1AE2">
              <w:rPr>
                <w:rFonts w:cs="Times New Roman"/>
              </w:rPr>
              <w:t xml:space="preserve"> </w:t>
            </w:r>
            <w:proofErr w:type="spellStart"/>
            <w:r w:rsidRPr="008A1AE2">
              <w:rPr>
                <w:rFonts w:cs="Times New Roman"/>
              </w:rPr>
              <w:t>brizgalke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16</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zagotavljati</w:t>
            </w:r>
            <w:proofErr w:type="spellEnd"/>
            <w:r w:rsidRPr="008A1AE2">
              <w:rPr>
                <w:rFonts w:cs="Times New Roman"/>
              </w:rPr>
              <w:t xml:space="preserve"> ONLINE </w:t>
            </w:r>
            <w:proofErr w:type="spellStart"/>
            <w:r w:rsidRPr="008A1AE2">
              <w:rPr>
                <w:rFonts w:cs="Times New Roman"/>
              </w:rPr>
              <w:t>bolus</w:t>
            </w:r>
            <w:proofErr w:type="spellEnd"/>
            <w:r w:rsidRPr="008A1AE2">
              <w:rPr>
                <w:rFonts w:cs="Times New Roman"/>
              </w:rPr>
              <w:t xml:space="preserve"> </w:t>
            </w:r>
            <w:proofErr w:type="spellStart"/>
            <w:r w:rsidRPr="008A1AE2">
              <w:rPr>
                <w:rFonts w:cs="Times New Roman"/>
              </w:rPr>
              <w:t>pri</w:t>
            </w:r>
            <w:proofErr w:type="spellEnd"/>
            <w:r w:rsidRPr="008A1AE2">
              <w:rPr>
                <w:rFonts w:cs="Times New Roman"/>
              </w:rPr>
              <w:t xml:space="preserve"> </w:t>
            </w:r>
            <w:proofErr w:type="spellStart"/>
            <w:r w:rsidRPr="008A1AE2">
              <w:rPr>
                <w:rFonts w:cs="Times New Roman"/>
              </w:rPr>
              <w:t>vseh</w:t>
            </w:r>
            <w:proofErr w:type="spellEnd"/>
            <w:r w:rsidRPr="008A1AE2">
              <w:rPr>
                <w:rFonts w:cs="Times New Roman"/>
              </w:rPr>
              <w:t xml:space="preserve"> </w:t>
            </w:r>
            <w:proofErr w:type="spellStart"/>
            <w:r w:rsidRPr="008A1AE2">
              <w:rPr>
                <w:rFonts w:cs="Times New Roman"/>
              </w:rPr>
              <w:t>vrstah</w:t>
            </w:r>
            <w:proofErr w:type="spellEnd"/>
            <w:r w:rsidRPr="008A1AE2">
              <w:rPr>
                <w:rFonts w:cs="Times New Roman"/>
              </w:rPr>
              <w:t xml:space="preserve"> </w:t>
            </w:r>
            <w:proofErr w:type="spellStart"/>
            <w:r w:rsidRPr="008A1AE2">
              <w:rPr>
                <w:rFonts w:cs="Times New Roman"/>
              </w:rPr>
              <w:t>zdravljenja</w:t>
            </w:r>
            <w:proofErr w:type="spellEnd"/>
            <w:r w:rsidRPr="008A1AE2">
              <w:rPr>
                <w:rFonts w:cs="Times New Roman"/>
              </w:rPr>
              <w:t xml:space="preserve">, </w:t>
            </w:r>
            <w:proofErr w:type="spellStart"/>
            <w:r w:rsidRPr="008A1AE2">
              <w:rPr>
                <w:rFonts w:cs="Times New Roman"/>
              </w:rPr>
              <w:t>vključno</w:t>
            </w:r>
            <w:proofErr w:type="spellEnd"/>
            <w:r w:rsidRPr="008A1AE2">
              <w:rPr>
                <w:rFonts w:cs="Times New Roman"/>
              </w:rPr>
              <w:t xml:space="preserve"> s HD, HDF in SN.</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17</w:t>
            </w:r>
          </w:p>
        </w:tc>
        <w:tc>
          <w:tcPr>
            <w:tcW w:w="8863" w:type="dxa"/>
          </w:tcPr>
          <w:p w:rsidR="008A1AE2" w:rsidRPr="008A1AE2" w:rsidRDefault="008A1AE2" w:rsidP="0091773C">
            <w:pPr>
              <w:rPr>
                <w:rFonts w:cs="Times New Roman"/>
                <w:lang w:val="en-US"/>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r w:rsidRPr="008A1AE2">
              <w:rPr>
                <w:rFonts w:cs="Times New Roman"/>
                <w:lang w:val="en-US"/>
              </w:rPr>
              <w:t xml:space="preserve">Single-Needle online </w:t>
            </w:r>
            <w:proofErr w:type="spellStart"/>
            <w:r w:rsidRPr="008A1AE2">
              <w:rPr>
                <w:rFonts w:cs="Times New Roman"/>
                <w:lang w:val="en-US"/>
              </w:rPr>
              <w:t>hemodiafiltracijo</w:t>
            </w:r>
            <w:proofErr w:type="spellEnd"/>
            <w:r w:rsidRPr="008A1AE2">
              <w:rPr>
                <w:rFonts w:cs="Times New Roman"/>
                <w:lang w:val="en-US"/>
              </w:rPr>
              <w:t xml:space="preserve"> (v pre - </w:t>
            </w:r>
            <w:proofErr w:type="spellStart"/>
            <w:r w:rsidRPr="008A1AE2">
              <w:rPr>
                <w:rFonts w:cs="Times New Roman"/>
                <w:lang w:val="en-US"/>
              </w:rPr>
              <w:t>ali</w:t>
            </w:r>
            <w:proofErr w:type="spellEnd"/>
            <w:r w:rsidRPr="008A1AE2">
              <w:rPr>
                <w:rFonts w:cs="Times New Roman"/>
                <w:lang w:val="en-US"/>
              </w:rPr>
              <w:t xml:space="preserve"> </w:t>
            </w:r>
            <w:proofErr w:type="spellStart"/>
            <w:r w:rsidRPr="008A1AE2">
              <w:rPr>
                <w:rFonts w:cs="Times New Roman"/>
                <w:lang w:val="en-US"/>
              </w:rPr>
              <w:t>postdiluciji</w:t>
            </w:r>
            <w:proofErr w:type="spellEnd"/>
            <w:r w:rsidRPr="008A1AE2">
              <w:rPr>
                <w:rFonts w:cs="Times New Roman"/>
                <w:lang w:val="en-US"/>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18</w:t>
            </w:r>
          </w:p>
        </w:tc>
        <w:tc>
          <w:tcPr>
            <w:tcW w:w="8863" w:type="dxa"/>
          </w:tcPr>
          <w:p w:rsidR="008A1AE2" w:rsidRPr="008A1AE2" w:rsidRDefault="008A1AE2" w:rsidP="0091773C">
            <w:pPr>
              <w:rPr>
                <w:rFonts w:cs="Times New Roman"/>
              </w:rPr>
            </w:pPr>
            <w:r w:rsidRPr="008A1AE2">
              <w:rPr>
                <w:rFonts w:cs="Times New Roman"/>
              </w:rPr>
              <w:t xml:space="preserve">V </w:t>
            </w:r>
            <w:proofErr w:type="spellStart"/>
            <w:r w:rsidRPr="008A1AE2">
              <w:rPr>
                <w:rFonts w:cs="Times New Roman"/>
              </w:rPr>
              <w:t>primeru</w:t>
            </w:r>
            <w:proofErr w:type="spellEnd"/>
            <w:r w:rsidRPr="008A1AE2">
              <w:rPr>
                <w:rFonts w:cs="Times New Roman"/>
              </w:rPr>
              <w:t xml:space="preserve"> </w:t>
            </w:r>
            <w:proofErr w:type="spellStart"/>
            <w:r w:rsidRPr="008A1AE2">
              <w:rPr>
                <w:rFonts w:cs="Times New Roman"/>
              </w:rPr>
              <w:t>uporabe</w:t>
            </w:r>
            <w:proofErr w:type="spellEnd"/>
            <w:r w:rsidRPr="008A1AE2">
              <w:rPr>
                <w:rFonts w:cs="Times New Roman"/>
              </w:rPr>
              <w:t xml:space="preserve"> Single-</w:t>
            </w:r>
            <w:proofErr w:type="spellStart"/>
            <w:r w:rsidRPr="008A1AE2">
              <w:rPr>
                <w:rFonts w:cs="Times New Roman"/>
              </w:rPr>
              <w:t>Needle</w:t>
            </w:r>
            <w:proofErr w:type="spellEnd"/>
            <w:r w:rsidRPr="008A1AE2">
              <w:rPr>
                <w:rFonts w:cs="Times New Roman"/>
              </w:rPr>
              <w:t xml:space="preserve"> </w:t>
            </w:r>
            <w:proofErr w:type="spellStart"/>
            <w:r w:rsidRPr="008A1AE2">
              <w:rPr>
                <w:rFonts w:cs="Times New Roman"/>
              </w:rPr>
              <w:t>opcije</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enostaven</w:t>
            </w:r>
            <w:proofErr w:type="spellEnd"/>
            <w:r w:rsidRPr="008A1AE2">
              <w:rPr>
                <w:rFonts w:cs="Times New Roman"/>
              </w:rPr>
              <w:t xml:space="preserve"> </w:t>
            </w:r>
            <w:proofErr w:type="spellStart"/>
            <w:r w:rsidRPr="008A1AE2">
              <w:rPr>
                <w:rFonts w:cs="Times New Roman"/>
              </w:rPr>
              <w:t>prehod</w:t>
            </w:r>
            <w:proofErr w:type="spellEnd"/>
            <w:r w:rsidRPr="008A1AE2">
              <w:rPr>
                <w:rFonts w:cs="Times New Roman"/>
              </w:rPr>
              <w:t xml:space="preserve"> na </w:t>
            </w:r>
            <w:proofErr w:type="spellStart"/>
            <w:r w:rsidRPr="008A1AE2">
              <w:rPr>
                <w:rFonts w:cs="Times New Roman"/>
              </w:rPr>
              <w:t>dvoigelno</w:t>
            </w:r>
            <w:proofErr w:type="spellEnd"/>
            <w:r w:rsidRPr="008A1AE2">
              <w:rPr>
                <w:rFonts w:cs="Times New Roman"/>
              </w:rPr>
              <w:t xml:space="preserve"> </w:t>
            </w:r>
            <w:proofErr w:type="spellStart"/>
            <w:r w:rsidRPr="008A1AE2">
              <w:rPr>
                <w:rFonts w:cs="Times New Roman"/>
              </w:rPr>
              <w:t>zdravljenje</w:t>
            </w:r>
            <w:proofErr w:type="spellEnd"/>
            <w:r w:rsidRPr="008A1AE2">
              <w:rPr>
                <w:rFonts w:cs="Times New Roman"/>
              </w:rPr>
              <w:t xml:space="preserve"> in </w:t>
            </w:r>
            <w:proofErr w:type="spellStart"/>
            <w:r w:rsidRPr="008A1AE2">
              <w:rPr>
                <w:rFonts w:cs="Times New Roman"/>
              </w:rPr>
              <w:t>nazaj</w:t>
            </w:r>
            <w:proofErr w:type="spellEnd"/>
            <w:r w:rsidRPr="008A1AE2">
              <w:rPr>
                <w:rFonts w:cs="Times New Roman"/>
              </w:rPr>
              <w:t xml:space="preserve"> </w:t>
            </w:r>
            <w:proofErr w:type="spellStart"/>
            <w:r w:rsidRPr="008A1AE2">
              <w:rPr>
                <w:rFonts w:cs="Times New Roman"/>
              </w:rPr>
              <w:t>brez</w:t>
            </w:r>
            <w:proofErr w:type="spellEnd"/>
            <w:r w:rsidRPr="008A1AE2">
              <w:rPr>
                <w:rFonts w:cs="Times New Roman"/>
              </w:rPr>
              <w:t xml:space="preserve"> </w:t>
            </w:r>
            <w:proofErr w:type="spellStart"/>
            <w:r w:rsidRPr="008A1AE2">
              <w:rPr>
                <w:rFonts w:cs="Times New Roman"/>
              </w:rPr>
              <w:t>zamenjave</w:t>
            </w:r>
            <w:proofErr w:type="spellEnd"/>
            <w:r w:rsidRPr="008A1AE2">
              <w:rPr>
                <w:rFonts w:cs="Times New Roman"/>
              </w:rPr>
              <w:t xml:space="preserve"> </w:t>
            </w:r>
            <w:proofErr w:type="spellStart"/>
            <w:r w:rsidRPr="008A1AE2">
              <w:rPr>
                <w:rFonts w:cs="Times New Roman"/>
              </w:rPr>
              <w:t>krvnih</w:t>
            </w:r>
            <w:proofErr w:type="spellEnd"/>
            <w:r w:rsidRPr="008A1AE2">
              <w:rPr>
                <w:rFonts w:cs="Times New Roman"/>
              </w:rPr>
              <w:t xml:space="preserve"> </w:t>
            </w:r>
            <w:proofErr w:type="spellStart"/>
            <w:r w:rsidRPr="008A1AE2">
              <w:rPr>
                <w:rFonts w:cs="Times New Roman"/>
              </w:rPr>
              <w:t>linij</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19</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merjenja</w:t>
            </w:r>
            <w:proofErr w:type="spellEnd"/>
            <w:r w:rsidRPr="008A1AE2">
              <w:rPr>
                <w:rFonts w:cs="Times New Roman"/>
              </w:rPr>
              <w:t xml:space="preserve"> </w:t>
            </w:r>
            <w:proofErr w:type="spellStart"/>
            <w:r w:rsidRPr="008A1AE2">
              <w:rPr>
                <w:rFonts w:cs="Times New Roman"/>
              </w:rPr>
              <w:t>relativnega</w:t>
            </w:r>
            <w:proofErr w:type="spellEnd"/>
            <w:r w:rsidRPr="008A1AE2">
              <w:rPr>
                <w:rFonts w:cs="Times New Roman"/>
              </w:rPr>
              <w:t xml:space="preserve"> </w:t>
            </w:r>
            <w:proofErr w:type="spellStart"/>
            <w:r w:rsidRPr="008A1AE2">
              <w:rPr>
                <w:rFonts w:cs="Times New Roman"/>
              </w:rPr>
              <w:t>volumna</w:t>
            </w:r>
            <w:proofErr w:type="spellEnd"/>
            <w:r w:rsidRPr="008A1AE2">
              <w:rPr>
                <w:rFonts w:cs="Times New Roman"/>
              </w:rPr>
              <w:t xml:space="preserve"> </w:t>
            </w:r>
            <w:proofErr w:type="spellStart"/>
            <w:r w:rsidRPr="008A1AE2">
              <w:rPr>
                <w:rFonts w:cs="Times New Roman"/>
              </w:rPr>
              <w:t>krvi</w:t>
            </w:r>
            <w:proofErr w:type="spellEnd"/>
            <w:r w:rsidRPr="008A1AE2">
              <w:rPr>
                <w:rFonts w:cs="Times New Roman"/>
              </w:rPr>
              <w:t xml:space="preserve">, </w:t>
            </w:r>
            <w:proofErr w:type="spellStart"/>
            <w:r w:rsidRPr="008A1AE2">
              <w:rPr>
                <w:rFonts w:cs="Times New Roman"/>
              </w:rPr>
              <w:t>določanje</w:t>
            </w:r>
            <w:proofErr w:type="spellEnd"/>
            <w:r w:rsidRPr="008A1AE2">
              <w:rPr>
                <w:rFonts w:cs="Times New Roman"/>
              </w:rPr>
              <w:t xml:space="preserve"> </w:t>
            </w:r>
            <w:proofErr w:type="spellStart"/>
            <w:r w:rsidRPr="008A1AE2">
              <w:rPr>
                <w:rFonts w:cs="Times New Roman"/>
              </w:rPr>
              <w:t>hematokrita</w:t>
            </w:r>
            <w:proofErr w:type="spellEnd"/>
            <w:r w:rsidRPr="008A1AE2">
              <w:rPr>
                <w:rFonts w:cs="Times New Roman"/>
              </w:rPr>
              <w:t xml:space="preserve"> in </w:t>
            </w:r>
            <w:proofErr w:type="spellStart"/>
            <w:r w:rsidRPr="008A1AE2">
              <w:rPr>
                <w:rFonts w:cs="Times New Roman"/>
              </w:rPr>
              <w:t>hemogolobina</w:t>
            </w:r>
            <w:proofErr w:type="spellEnd"/>
            <w:r w:rsidRPr="008A1AE2">
              <w:rPr>
                <w:rFonts w:cs="Times New Roman"/>
              </w:rPr>
              <w:t xml:space="preserve">, </w:t>
            </w:r>
            <w:proofErr w:type="spellStart"/>
            <w:r w:rsidRPr="008A1AE2">
              <w:rPr>
                <w:rFonts w:cs="Times New Roman"/>
              </w:rPr>
              <w:t>ter</w:t>
            </w:r>
            <w:proofErr w:type="spellEnd"/>
            <w:r w:rsidRPr="008A1AE2">
              <w:rPr>
                <w:rFonts w:cs="Times New Roman"/>
              </w:rPr>
              <w:t xml:space="preserve">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reguliranje</w:t>
            </w:r>
            <w:proofErr w:type="spellEnd"/>
            <w:r w:rsidRPr="008A1AE2">
              <w:rPr>
                <w:rFonts w:cs="Times New Roman"/>
              </w:rPr>
              <w:t xml:space="preserve"> </w:t>
            </w:r>
            <w:proofErr w:type="spellStart"/>
            <w:r w:rsidRPr="008A1AE2">
              <w:rPr>
                <w:rFonts w:cs="Times New Roman"/>
              </w:rPr>
              <w:t>stopne</w:t>
            </w:r>
            <w:proofErr w:type="spellEnd"/>
            <w:r w:rsidRPr="008A1AE2">
              <w:rPr>
                <w:rFonts w:cs="Times New Roman"/>
              </w:rPr>
              <w:t xml:space="preserve"> </w:t>
            </w:r>
            <w:proofErr w:type="spellStart"/>
            <w:r w:rsidRPr="008A1AE2">
              <w:rPr>
                <w:rFonts w:cs="Times New Roman"/>
              </w:rPr>
              <w:t>ultrafiltracije</w:t>
            </w:r>
            <w:proofErr w:type="spellEnd"/>
            <w:r w:rsidRPr="008A1AE2">
              <w:rPr>
                <w:rFonts w:cs="Times New Roman"/>
              </w:rPr>
              <w:t xml:space="preserve">. </w:t>
            </w:r>
            <w:r w:rsidRPr="008A1AE2">
              <w:rPr>
                <w:rFonts w:cs="Times New Roman"/>
                <w:b/>
              </w:rPr>
              <w:t xml:space="preserve">(TO OPCIJO MORA IMETI 15 </w:t>
            </w:r>
            <w:proofErr w:type="spellStart"/>
            <w:r w:rsidRPr="008A1AE2">
              <w:rPr>
                <w:rFonts w:cs="Times New Roman"/>
                <w:b/>
              </w:rPr>
              <w:t>kom</w:t>
            </w:r>
            <w:proofErr w:type="spellEnd"/>
            <w:r w:rsidRPr="008A1AE2">
              <w:rPr>
                <w:rFonts w:cs="Times New Roman"/>
                <w:b/>
              </w:rPr>
              <w:t>. HEMODIALIZNIH APARATOV OD 31 ZAHTEVANIH!!!)</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lastRenderedPageBreak/>
              <w:t>20</w:t>
            </w:r>
          </w:p>
        </w:tc>
        <w:tc>
          <w:tcPr>
            <w:tcW w:w="8863" w:type="dxa"/>
          </w:tcPr>
          <w:p w:rsidR="008A1AE2" w:rsidRPr="008A1AE2" w:rsidRDefault="008A1AE2" w:rsidP="0091773C">
            <w:pPr>
              <w:rPr>
                <w:rFonts w:cs="Times New Roman"/>
              </w:rPr>
            </w:pPr>
            <w:proofErr w:type="spellStart"/>
            <w:r w:rsidRPr="008A1AE2">
              <w:rPr>
                <w:rFonts w:cs="Times New Roman"/>
              </w:rPr>
              <w:t>Imeti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funkcijo</w:t>
            </w:r>
            <w:proofErr w:type="spellEnd"/>
            <w:r w:rsidRPr="008A1AE2">
              <w:rPr>
                <w:rFonts w:cs="Times New Roman"/>
              </w:rPr>
              <w:t xml:space="preserve"> za </w:t>
            </w:r>
            <w:proofErr w:type="spellStart"/>
            <w:r w:rsidRPr="008A1AE2">
              <w:rPr>
                <w:rFonts w:cs="Times New Roman"/>
              </w:rPr>
              <w:t>nujna</w:t>
            </w:r>
            <w:proofErr w:type="spellEnd"/>
            <w:r w:rsidRPr="008A1AE2">
              <w:rPr>
                <w:rFonts w:cs="Times New Roman"/>
              </w:rPr>
              <w:t xml:space="preserve"> </w:t>
            </w:r>
            <w:proofErr w:type="spellStart"/>
            <w:r w:rsidRPr="008A1AE2">
              <w:rPr>
                <w:rFonts w:cs="Times New Roman"/>
              </w:rPr>
              <w:t>stanja</w:t>
            </w:r>
            <w:proofErr w:type="spellEnd"/>
            <w:r w:rsidRPr="008A1AE2">
              <w:rPr>
                <w:rFonts w:cs="Times New Roman"/>
              </w:rPr>
              <w:t xml:space="preserve">, s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ustavitvijo</w:t>
            </w:r>
            <w:proofErr w:type="spellEnd"/>
            <w:r w:rsidRPr="008A1AE2">
              <w:rPr>
                <w:rFonts w:cs="Times New Roman"/>
              </w:rPr>
              <w:t xml:space="preserve"> </w:t>
            </w:r>
            <w:proofErr w:type="spellStart"/>
            <w:r w:rsidRPr="008A1AE2">
              <w:rPr>
                <w:rFonts w:cs="Times New Roman"/>
              </w:rPr>
              <w:t>črpalke</w:t>
            </w:r>
            <w:proofErr w:type="spellEnd"/>
            <w:r w:rsidRPr="008A1AE2">
              <w:rPr>
                <w:rFonts w:cs="Times New Roman"/>
              </w:rPr>
              <w:t xml:space="preserve"> za </w:t>
            </w:r>
            <w:proofErr w:type="spellStart"/>
            <w:r w:rsidRPr="008A1AE2">
              <w:rPr>
                <w:rFonts w:cs="Times New Roman"/>
              </w:rPr>
              <w:t>ultrafiltracijo</w:t>
            </w:r>
            <w:proofErr w:type="spellEnd"/>
            <w:r w:rsidRPr="008A1AE2">
              <w:rPr>
                <w:rFonts w:cs="Times New Roman"/>
              </w:rPr>
              <w:t xml:space="preserve"> </w:t>
            </w:r>
            <w:proofErr w:type="spellStart"/>
            <w:r w:rsidRPr="008A1AE2">
              <w:rPr>
                <w:rFonts w:cs="Times New Roman"/>
              </w:rPr>
              <w:t>ter</w:t>
            </w:r>
            <w:proofErr w:type="spellEnd"/>
            <w:r w:rsidRPr="008A1AE2">
              <w:rPr>
                <w:rFonts w:cs="Times New Roman"/>
              </w:rPr>
              <w:t xml:space="preserve"> </w:t>
            </w:r>
            <w:proofErr w:type="spellStart"/>
            <w:r w:rsidRPr="008A1AE2">
              <w:rPr>
                <w:rFonts w:cs="Times New Roman"/>
              </w:rPr>
              <w:t>samodejnim</w:t>
            </w:r>
            <w:proofErr w:type="spellEnd"/>
            <w:r w:rsidRPr="008A1AE2">
              <w:rPr>
                <w:rFonts w:cs="Times New Roman"/>
              </w:rPr>
              <w:t xml:space="preserve"> </w:t>
            </w:r>
            <w:proofErr w:type="spellStart"/>
            <w:r w:rsidRPr="008A1AE2">
              <w:rPr>
                <w:rFonts w:cs="Times New Roman"/>
              </w:rPr>
              <w:t>pričetkom</w:t>
            </w:r>
            <w:proofErr w:type="spellEnd"/>
            <w:r w:rsidRPr="008A1AE2">
              <w:rPr>
                <w:rFonts w:cs="Times New Roman"/>
              </w:rPr>
              <w:t xml:space="preserve"> </w:t>
            </w:r>
            <w:proofErr w:type="spellStart"/>
            <w:r w:rsidRPr="008A1AE2">
              <w:rPr>
                <w:rFonts w:cs="Times New Roman"/>
              </w:rPr>
              <w:t>merjenja</w:t>
            </w:r>
            <w:proofErr w:type="spellEnd"/>
            <w:r w:rsidRPr="008A1AE2">
              <w:rPr>
                <w:rFonts w:cs="Times New Roman"/>
              </w:rPr>
              <w:t xml:space="preserve"> </w:t>
            </w:r>
            <w:proofErr w:type="spellStart"/>
            <w:r w:rsidRPr="008A1AE2">
              <w:rPr>
                <w:rFonts w:cs="Times New Roman"/>
              </w:rPr>
              <w:t>krvnega</w:t>
            </w:r>
            <w:proofErr w:type="spellEnd"/>
            <w:r w:rsidRPr="008A1AE2">
              <w:rPr>
                <w:rFonts w:cs="Times New Roman"/>
              </w:rPr>
              <w:t xml:space="preserve"> </w:t>
            </w:r>
            <w:proofErr w:type="spellStart"/>
            <w:r w:rsidRPr="008A1AE2">
              <w:rPr>
                <w:rFonts w:cs="Times New Roman"/>
              </w:rPr>
              <w:t>tlaka</w:t>
            </w:r>
            <w:proofErr w:type="spellEnd"/>
            <w:r w:rsidRPr="008A1AE2">
              <w:rPr>
                <w:rFonts w:cs="Times New Roman"/>
              </w:rPr>
              <w:t xml:space="preserve"> in </w:t>
            </w:r>
            <w:proofErr w:type="spellStart"/>
            <w:r w:rsidRPr="008A1AE2">
              <w:rPr>
                <w:rFonts w:cs="Times New Roman"/>
              </w:rPr>
              <w:t>možnostjo</w:t>
            </w:r>
            <w:proofErr w:type="spellEnd"/>
            <w:r w:rsidRPr="008A1AE2">
              <w:rPr>
                <w:rFonts w:cs="Times New Roman"/>
              </w:rPr>
              <w:t xml:space="preserve"> </w:t>
            </w:r>
            <w:proofErr w:type="spellStart"/>
            <w:r w:rsidRPr="008A1AE2">
              <w:rPr>
                <w:rFonts w:cs="Times New Roman"/>
              </w:rPr>
              <w:t>samodejnega</w:t>
            </w:r>
            <w:proofErr w:type="spellEnd"/>
            <w:r w:rsidRPr="008A1AE2">
              <w:rPr>
                <w:rFonts w:cs="Times New Roman"/>
              </w:rPr>
              <w:t xml:space="preserve"> </w:t>
            </w:r>
            <w:proofErr w:type="spellStart"/>
            <w:r w:rsidRPr="008A1AE2">
              <w:rPr>
                <w:rFonts w:cs="Times New Roman"/>
              </w:rPr>
              <w:t>infundiranja</w:t>
            </w:r>
            <w:proofErr w:type="spellEnd"/>
            <w:r w:rsidRPr="008A1AE2">
              <w:rPr>
                <w:rFonts w:cs="Times New Roman"/>
              </w:rPr>
              <w:t xml:space="preserve"> </w:t>
            </w:r>
            <w:proofErr w:type="spellStart"/>
            <w:r w:rsidRPr="008A1AE2">
              <w:rPr>
                <w:rFonts w:cs="Times New Roman"/>
              </w:rPr>
              <w:t>prednastavljene</w:t>
            </w:r>
            <w:proofErr w:type="spellEnd"/>
            <w:r w:rsidRPr="008A1AE2">
              <w:rPr>
                <w:rFonts w:cs="Times New Roman"/>
              </w:rPr>
              <w:t xml:space="preserve"> </w:t>
            </w:r>
            <w:proofErr w:type="spellStart"/>
            <w:r w:rsidRPr="008A1AE2">
              <w:rPr>
                <w:rFonts w:cs="Times New Roman"/>
              </w:rPr>
              <w:t>količine</w:t>
            </w:r>
            <w:proofErr w:type="spellEnd"/>
            <w:r w:rsidRPr="008A1AE2">
              <w:rPr>
                <w:rFonts w:cs="Times New Roman"/>
              </w:rPr>
              <w:t xml:space="preserve"> </w:t>
            </w:r>
            <w:proofErr w:type="spellStart"/>
            <w:r w:rsidRPr="008A1AE2">
              <w:rPr>
                <w:rFonts w:cs="Times New Roman"/>
              </w:rPr>
              <w:t>bolusa</w:t>
            </w:r>
            <w:proofErr w:type="spellEnd"/>
            <w:r w:rsidRPr="008A1AE2">
              <w:rPr>
                <w:rFonts w:cs="Times New Roman"/>
              </w:rPr>
              <w:t xml:space="preserve"> </w:t>
            </w:r>
            <w:proofErr w:type="spellStart"/>
            <w:r w:rsidRPr="008A1AE2">
              <w:rPr>
                <w:rFonts w:cs="Times New Roman"/>
              </w:rPr>
              <w:t>infuzata</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21</w:t>
            </w:r>
          </w:p>
        </w:tc>
        <w:tc>
          <w:tcPr>
            <w:tcW w:w="8863" w:type="dxa"/>
          </w:tcPr>
          <w:p w:rsidR="008A1AE2" w:rsidRPr="008A1AE2" w:rsidRDefault="008A1AE2" w:rsidP="0091773C">
            <w:pPr>
              <w:rPr>
                <w:rFonts w:cs="Times New Roman"/>
              </w:rPr>
            </w:pPr>
            <w:proofErr w:type="spellStart"/>
            <w:r w:rsidRPr="008A1AE2">
              <w:rPr>
                <w:rFonts w:cs="Times New Roman"/>
              </w:rPr>
              <w:t>Natančnost</w:t>
            </w:r>
            <w:proofErr w:type="spellEnd"/>
            <w:r w:rsidRPr="008A1AE2">
              <w:rPr>
                <w:rFonts w:cs="Times New Roman"/>
              </w:rPr>
              <w:t xml:space="preserve"> </w:t>
            </w:r>
            <w:proofErr w:type="spellStart"/>
            <w:r w:rsidRPr="008A1AE2">
              <w:rPr>
                <w:rFonts w:cs="Times New Roman"/>
              </w:rPr>
              <w:t>volumna</w:t>
            </w:r>
            <w:proofErr w:type="spellEnd"/>
            <w:r w:rsidRPr="008A1AE2">
              <w:rPr>
                <w:rFonts w:cs="Times New Roman"/>
              </w:rPr>
              <w:t xml:space="preserve"> </w:t>
            </w:r>
            <w:proofErr w:type="spellStart"/>
            <w:r w:rsidRPr="008A1AE2">
              <w:rPr>
                <w:rFonts w:cs="Times New Roman"/>
              </w:rPr>
              <w:t>ultrafiltracijske</w:t>
            </w:r>
            <w:proofErr w:type="spellEnd"/>
            <w:r w:rsidRPr="008A1AE2">
              <w:rPr>
                <w:rFonts w:cs="Times New Roman"/>
              </w:rPr>
              <w:t xml:space="preserve"> </w:t>
            </w:r>
            <w:proofErr w:type="spellStart"/>
            <w:r w:rsidRPr="008A1AE2">
              <w:rPr>
                <w:rFonts w:cs="Times New Roman"/>
              </w:rPr>
              <w:t>črpalke</w:t>
            </w:r>
            <w:proofErr w:type="spellEnd"/>
            <w:r w:rsidRPr="008A1AE2">
              <w:rPr>
                <w:rFonts w:cs="Times New Roman"/>
              </w:rPr>
              <w:t xml:space="preserve"> ± 1% v </w:t>
            </w:r>
            <w:proofErr w:type="spellStart"/>
            <w:r w:rsidRPr="008A1AE2">
              <w:rPr>
                <w:rFonts w:cs="Times New Roman"/>
              </w:rPr>
              <w:t>skupnem</w:t>
            </w:r>
            <w:proofErr w:type="spellEnd"/>
            <w:r w:rsidRPr="008A1AE2">
              <w:rPr>
                <w:rFonts w:cs="Times New Roman"/>
              </w:rPr>
              <w:t xml:space="preserve"> </w:t>
            </w:r>
            <w:proofErr w:type="spellStart"/>
            <w:r w:rsidRPr="008A1AE2">
              <w:rPr>
                <w:rFonts w:cs="Times New Roman"/>
              </w:rPr>
              <w:t>volumnu</w:t>
            </w:r>
            <w:proofErr w:type="spellEnd"/>
            <w:r w:rsidRPr="008A1AE2">
              <w:rPr>
                <w:rFonts w:cs="Times New Roman"/>
              </w:rPr>
              <w:t xml:space="preserve">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boljše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22</w:t>
            </w:r>
          </w:p>
        </w:tc>
        <w:tc>
          <w:tcPr>
            <w:tcW w:w="8863" w:type="dxa"/>
          </w:tcPr>
          <w:p w:rsidR="008A1AE2" w:rsidRPr="008A1AE2" w:rsidRDefault="008A1AE2" w:rsidP="0091773C">
            <w:pPr>
              <w:rPr>
                <w:rFonts w:cs="Times New Roman"/>
              </w:rPr>
            </w:pPr>
            <w:proofErr w:type="spellStart"/>
            <w:r w:rsidRPr="008A1AE2">
              <w:rPr>
                <w:rFonts w:cs="Times New Roman"/>
              </w:rPr>
              <w:t>OnLine</w:t>
            </w:r>
            <w:proofErr w:type="spellEnd"/>
            <w:r w:rsidRPr="008A1AE2">
              <w:rPr>
                <w:rFonts w:cs="Times New Roman"/>
              </w:rPr>
              <w:t xml:space="preserve"> HDF s </w:t>
            </w:r>
            <w:proofErr w:type="spellStart"/>
            <w:r w:rsidRPr="008A1AE2">
              <w:rPr>
                <w:rFonts w:cs="Times New Roman"/>
              </w:rPr>
              <w:t>samodejnim</w:t>
            </w:r>
            <w:proofErr w:type="spellEnd"/>
            <w:r w:rsidRPr="008A1AE2">
              <w:rPr>
                <w:rFonts w:cs="Times New Roman"/>
              </w:rPr>
              <w:t xml:space="preserve"> </w:t>
            </w:r>
            <w:proofErr w:type="spellStart"/>
            <w:r w:rsidRPr="008A1AE2">
              <w:rPr>
                <w:rFonts w:cs="Times New Roman"/>
              </w:rPr>
              <w:t>uravnajavnjem</w:t>
            </w:r>
            <w:proofErr w:type="spellEnd"/>
            <w:r w:rsidRPr="008A1AE2">
              <w:rPr>
                <w:rFonts w:cs="Times New Roman"/>
              </w:rPr>
              <w:t xml:space="preserve"> </w:t>
            </w:r>
            <w:proofErr w:type="spellStart"/>
            <w:r w:rsidRPr="008A1AE2">
              <w:rPr>
                <w:rFonts w:cs="Times New Roman"/>
              </w:rPr>
              <w:t>stopnje</w:t>
            </w:r>
            <w:proofErr w:type="spellEnd"/>
            <w:r w:rsidRPr="008A1AE2">
              <w:rPr>
                <w:rFonts w:cs="Times New Roman"/>
              </w:rPr>
              <w:t xml:space="preserve"> </w:t>
            </w:r>
            <w:proofErr w:type="spellStart"/>
            <w:r w:rsidRPr="008A1AE2">
              <w:rPr>
                <w:rFonts w:cs="Times New Roman"/>
              </w:rPr>
              <w:t>substitucije</w:t>
            </w:r>
            <w:proofErr w:type="spellEnd"/>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23</w:t>
            </w:r>
          </w:p>
        </w:tc>
        <w:tc>
          <w:tcPr>
            <w:tcW w:w="8863" w:type="dxa"/>
          </w:tcPr>
          <w:p w:rsidR="008A1AE2" w:rsidRPr="008A1AE2" w:rsidRDefault="008A1AE2" w:rsidP="0091773C">
            <w:pPr>
              <w:rPr>
                <w:rFonts w:cs="Times New Roman"/>
              </w:rPr>
            </w:pPr>
            <w:proofErr w:type="spellStart"/>
            <w:r w:rsidRPr="008A1AE2">
              <w:rPr>
                <w:rFonts w:cs="Times New Roman"/>
              </w:rPr>
              <w:t>Bilanciranje</w:t>
            </w:r>
            <w:proofErr w:type="spellEnd"/>
            <w:r w:rsidRPr="008A1AE2">
              <w:rPr>
                <w:rFonts w:cs="Times New Roman"/>
              </w:rPr>
              <w:t xml:space="preserve"> </w:t>
            </w:r>
            <w:proofErr w:type="spellStart"/>
            <w:r w:rsidRPr="008A1AE2">
              <w:rPr>
                <w:rFonts w:cs="Times New Roman"/>
              </w:rPr>
              <w:t>točnosti</w:t>
            </w:r>
            <w:proofErr w:type="spellEnd"/>
            <w:r w:rsidRPr="008A1AE2">
              <w:rPr>
                <w:rFonts w:cs="Times New Roman"/>
              </w:rPr>
              <w:t xml:space="preserve"> </w:t>
            </w:r>
            <w:proofErr w:type="spellStart"/>
            <w:proofErr w:type="gramStart"/>
            <w:r w:rsidRPr="008A1AE2">
              <w:rPr>
                <w:rFonts w:cs="Times New Roman"/>
              </w:rPr>
              <w:t>povezane</w:t>
            </w:r>
            <w:proofErr w:type="spellEnd"/>
            <w:r w:rsidRPr="008A1AE2">
              <w:rPr>
                <w:rFonts w:cs="Times New Roman"/>
              </w:rPr>
              <w:t xml:space="preserve">  s</w:t>
            </w:r>
            <w:proofErr w:type="gramEnd"/>
            <w:r w:rsidRPr="008A1AE2">
              <w:rPr>
                <w:rFonts w:cs="Times New Roman"/>
              </w:rPr>
              <w:t xml:space="preserve"> </w:t>
            </w:r>
            <w:proofErr w:type="spellStart"/>
            <w:r w:rsidRPr="008A1AE2">
              <w:rPr>
                <w:rFonts w:cs="Times New Roman"/>
              </w:rPr>
              <w:t>skupnim</w:t>
            </w:r>
            <w:proofErr w:type="spellEnd"/>
            <w:r w:rsidRPr="008A1AE2">
              <w:rPr>
                <w:rFonts w:cs="Times New Roman"/>
              </w:rPr>
              <w:t xml:space="preserve"> </w:t>
            </w:r>
            <w:proofErr w:type="spellStart"/>
            <w:r w:rsidRPr="008A1AE2">
              <w:rPr>
                <w:rFonts w:cs="Times New Roman"/>
              </w:rPr>
              <w:t>volumnom</w:t>
            </w:r>
            <w:proofErr w:type="spellEnd"/>
            <w:r w:rsidRPr="008A1AE2">
              <w:rPr>
                <w:rFonts w:cs="Times New Roman"/>
              </w:rPr>
              <w:t xml:space="preserve"> </w:t>
            </w:r>
            <w:proofErr w:type="spellStart"/>
            <w:r w:rsidRPr="008A1AE2">
              <w:rPr>
                <w:rFonts w:cs="Times New Roman"/>
              </w:rPr>
              <w:t>dializatne</w:t>
            </w:r>
            <w:proofErr w:type="spellEnd"/>
            <w:r w:rsidRPr="008A1AE2">
              <w:rPr>
                <w:rFonts w:cs="Times New Roman"/>
              </w:rPr>
              <w:t xml:space="preserve"> </w:t>
            </w:r>
            <w:proofErr w:type="spellStart"/>
            <w:r w:rsidRPr="008A1AE2">
              <w:rPr>
                <w:rFonts w:cs="Times New Roman"/>
              </w:rPr>
              <w:t>raztopine</w:t>
            </w:r>
            <w:proofErr w:type="spellEnd"/>
            <w:r w:rsidRPr="008A1AE2">
              <w:rPr>
                <w:rFonts w:cs="Times New Roman"/>
              </w:rPr>
              <w:t xml:space="preserve"> ± 0.1%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boljše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24</w:t>
            </w:r>
          </w:p>
        </w:tc>
        <w:tc>
          <w:tcPr>
            <w:tcW w:w="8863" w:type="dxa"/>
          </w:tcPr>
          <w:p w:rsidR="008A1AE2" w:rsidRPr="008A1AE2" w:rsidRDefault="008A1AE2" w:rsidP="0091773C">
            <w:pPr>
              <w:rPr>
                <w:rFonts w:cs="Times New Roman"/>
              </w:rPr>
            </w:pPr>
            <w:proofErr w:type="spellStart"/>
            <w:r w:rsidRPr="008A1AE2">
              <w:rPr>
                <w:rFonts w:cs="Times New Roman"/>
              </w:rPr>
              <w:t>Zagotavljati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centralnega</w:t>
            </w:r>
            <w:proofErr w:type="spellEnd"/>
            <w:r w:rsidRPr="008A1AE2">
              <w:rPr>
                <w:rFonts w:cs="Times New Roman"/>
              </w:rPr>
              <w:t xml:space="preserve"> </w:t>
            </w:r>
            <w:proofErr w:type="spellStart"/>
            <w:r w:rsidRPr="008A1AE2">
              <w:rPr>
                <w:rFonts w:cs="Times New Roman"/>
              </w:rPr>
              <w:t>monitoringa</w:t>
            </w:r>
            <w:proofErr w:type="spellEnd"/>
            <w:r w:rsidRPr="008A1AE2">
              <w:rPr>
                <w:rFonts w:cs="Times New Roman"/>
              </w:rPr>
              <w:t xml:space="preserve"> </w:t>
            </w:r>
            <w:proofErr w:type="spellStart"/>
            <w:r w:rsidRPr="008A1AE2">
              <w:rPr>
                <w:rFonts w:cs="Times New Roman"/>
              </w:rPr>
              <w:t>bolnikov</w:t>
            </w:r>
            <w:proofErr w:type="spellEnd"/>
            <w:r w:rsidRPr="008A1AE2">
              <w:rPr>
                <w:rFonts w:cs="Times New Roman"/>
              </w:rPr>
              <w:t xml:space="preserve"> v </w:t>
            </w:r>
            <w:proofErr w:type="spellStart"/>
            <w:r w:rsidRPr="008A1AE2">
              <w:rPr>
                <w:rFonts w:cs="Times New Roman"/>
              </w:rPr>
              <w:t>povezavi</w:t>
            </w:r>
            <w:proofErr w:type="spellEnd"/>
            <w:r w:rsidRPr="008A1AE2">
              <w:rPr>
                <w:rFonts w:cs="Times New Roman"/>
              </w:rPr>
              <w:t xml:space="preserve"> z </w:t>
            </w:r>
            <w:proofErr w:type="spellStart"/>
            <w:r w:rsidRPr="008A1AE2">
              <w:rPr>
                <w:rFonts w:cs="Times New Roman"/>
              </w:rPr>
              <w:t>obstoječim</w:t>
            </w:r>
            <w:proofErr w:type="spellEnd"/>
            <w:r w:rsidRPr="008A1AE2">
              <w:rPr>
                <w:rFonts w:cs="Times New Roman"/>
              </w:rPr>
              <w:t xml:space="preserve"> </w:t>
            </w:r>
            <w:proofErr w:type="spellStart"/>
            <w:r w:rsidRPr="008A1AE2">
              <w:rPr>
                <w:rFonts w:cs="Times New Roman"/>
              </w:rPr>
              <w:t>informacijskim</w:t>
            </w:r>
            <w:proofErr w:type="spellEnd"/>
            <w:r w:rsidRPr="008A1AE2">
              <w:rPr>
                <w:rFonts w:cs="Times New Roman"/>
              </w:rPr>
              <w:t xml:space="preserve"> </w:t>
            </w:r>
            <w:proofErr w:type="spellStart"/>
            <w:r w:rsidRPr="008A1AE2">
              <w:rPr>
                <w:rFonts w:cs="Times New Roman"/>
              </w:rPr>
              <w:t>sistemom</w:t>
            </w:r>
            <w:proofErr w:type="spellEnd"/>
            <w:r w:rsidRPr="008A1AE2">
              <w:rPr>
                <w:rFonts w:cs="Times New Roman"/>
              </w:rPr>
              <w:t xml:space="preserve"> </w:t>
            </w:r>
            <w:proofErr w:type="spellStart"/>
            <w:r w:rsidRPr="008A1AE2">
              <w:rPr>
                <w:rFonts w:cs="Times New Roman"/>
              </w:rPr>
              <w:t>naročnika</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25</w:t>
            </w:r>
          </w:p>
        </w:tc>
        <w:tc>
          <w:tcPr>
            <w:tcW w:w="8863" w:type="dxa"/>
          </w:tcPr>
          <w:p w:rsidR="008A1AE2" w:rsidRPr="008A1AE2" w:rsidRDefault="008A1AE2" w:rsidP="0091773C">
            <w:pPr>
              <w:rPr>
                <w:rFonts w:cs="Times New Roman"/>
                <w:lang w:val="pt-PT"/>
              </w:rPr>
            </w:pPr>
            <w:r w:rsidRPr="008A1AE2">
              <w:rPr>
                <w:rFonts w:cs="Times New Roman"/>
                <w:lang w:val="pt-PT"/>
              </w:rPr>
              <w:t>Nuditi mora shranjevanje podatkov zdravljenja na bolnikovo kartico.</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26</w:t>
            </w:r>
          </w:p>
        </w:tc>
        <w:tc>
          <w:tcPr>
            <w:tcW w:w="8863" w:type="dxa"/>
          </w:tcPr>
          <w:p w:rsidR="008A1AE2" w:rsidRPr="008A1AE2" w:rsidRDefault="008A1AE2" w:rsidP="0091773C">
            <w:pPr>
              <w:rPr>
                <w:rFonts w:cs="Times New Roman"/>
                <w:lang w:val="pt-PT"/>
              </w:rPr>
            </w:pPr>
            <w:r w:rsidRPr="008A1AE2">
              <w:rPr>
                <w:rFonts w:cs="Times New Roman"/>
                <w:lang w:val="pt-PT"/>
              </w:rPr>
              <w:t>Aparat mora imeti program Interface vroče dezinfekcije (dezinfekcija cevi med stenskim priključkom in dializnim aparatom).</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27</w:t>
            </w:r>
          </w:p>
        </w:tc>
        <w:tc>
          <w:tcPr>
            <w:tcW w:w="8863" w:type="dxa"/>
          </w:tcPr>
          <w:p w:rsidR="008A1AE2" w:rsidRPr="008A1AE2" w:rsidRDefault="008A1AE2" w:rsidP="0091773C">
            <w:pPr>
              <w:rPr>
                <w:rFonts w:cs="Times New Roman"/>
                <w:lang w:val="pt-PT"/>
              </w:rPr>
            </w:pPr>
            <w:r w:rsidRPr="008A1AE2">
              <w:rPr>
                <w:rFonts w:cs="Times New Roman"/>
                <w:lang w:val="pt-PT"/>
              </w:rPr>
              <w:t>Možnost spreminjanja zdravljenja iz HDF v HD in obratno z uporabo istih krvnih linij med zdravljenjem</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28</w:t>
            </w:r>
          </w:p>
        </w:tc>
        <w:tc>
          <w:tcPr>
            <w:tcW w:w="8863" w:type="dxa"/>
          </w:tcPr>
          <w:p w:rsidR="008A1AE2" w:rsidRPr="008A1AE2" w:rsidRDefault="008A1AE2" w:rsidP="0091773C">
            <w:pPr>
              <w:rPr>
                <w:rFonts w:cs="Times New Roman"/>
                <w:lang w:val="pt-PT"/>
              </w:rPr>
            </w:pPr>
            <w:r w:rsidRPr="008A1AE2">
              <w:rPr>
                <w:rFonts w:cs="Times New Roman"/>
                <w:lang w:val="pt-PT"/>
              </w:rPr>
              <w:t>Zajamčena zmogljivost baterije pbl. 15-30 minut v primeru izpada električne energije.</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29</w:t>
            </w:r>
          </w:p>
        </w:tc>
        <w:tc>
          <w:tcPr>
            <w:tcW w:w="8863" w:type="dxa"/>
          </w:tcPr>
          <w:p w:rsidR="008A1AE2" w:rsidRPr="008A1AE2" w:rsidRDefault="008A1AE2" w:rsidP="0091773C">
            <w:pPr>
              <w:rPr>
                <w:rFonts w:cs="Times New Roman"/>
                <w:lang w:val="pt-PT"/>
              </w:rPr>
            </w:pPr>
            <w:r w:rsidRPr="008A1AE2">
              <w:rPr>
                <w:rFonts w:cs="Times New Roman"/>
                <w:lang w:val="pt-PT"/>
              </w:rPr>
              <w:t>Samodejni prehod v postopek reinfuzije krvi po končanem postopku zdravljenja.</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30</w:t>
            </w:r>
          </w:p>
        </w:tc>
        <w:tc>
          <w:tcPr>
            <w:tcW w:w="8863" w:type="dxa"/>
          </w:tcPr>
          <w:p w:rsidR="008A1AE2" w:rsidRPr="008A1AE2" w:rsidRDefault="008A1AE2" w:rsidP="0091773C">
            <w:pPr>
              <w:rPr>
                <w:rFonts w:cs="Times New Roman"/>
                <w:lang w:val="pt-PT"/>
              </w:rPr>
            </w:pPr>
            <w:r w:rsidRPr="008A1AE2">
              <w:rPr>
                <w:rFonts w:cs="Times New Roman"/>
                <w:lang w:val="pt-PT"/>
              </w:rPr>
              <w:t>Samodejna prilagoditev pretoka dializata glede na pretok krvi med postopkom zdravljenja.</w:t>
            </w:r>
          </w:p>
        </w:tc>
      </w:tr>
      <w:tr w:rsidR="008A1AE2" w:rsidRPr="008A1AE2" w:rsidTr="0091773C">
        <w:tc>
          <w:tcPr>
            <w:tcW w:w="483" w:type="dxa"/>
          </w:tcPr>
          <w:p w:rsidR="008A1AE2" w:rsidRPr="008A1AE2" w:rsidRDefault="008A1AE2" w:rsidP="0091773C">
            <w:pPr>
              <w:jc w:val="center"/>
              <w:rPr>
                <w:rFonts w:cs="Times New Roman"/>
                <w:bCs/>
                <w:lang w:val="en-US"/>
              </w:rPr>
            </w:pPr>
            <w:r w:rsidRPr="008A1AE2">
              <w:rPr>
                <w:rFonts w:cs="Times New Roman"/>
                <w:bCs/>
                <w:lang w:val="en-US"/>
              </w:rPr>
              <w:t>31</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naj</w:t>
            </w:r>
            <w:proofErr w:type="spellEnd"/>
            <w:r w:rsidRPr="008A1AE2">
              <w:rPr>
                <w:rFonts w:cs="Times New Roman"/>
              </w:rPr>
              <w:t xml:space="preserve"> </w:t>
            </w:r>
            <w:proofErr w:type="spellStart"/>
            <w:r w:rsidRPr="008A1AE2">
              <w:rPr>
                <w:rFonts w:cs="Times New Roman"/>
              </w:rPr>
              <w:t>omogoča</w:t>
            </w:r>
            <w:proofErr w:type="spellEnd"/>
            <w:r w:rsidRPr="008A1AE2">
              <w:rPr>
                <w:rFonts w:cs="Times New Roman"/>
              </w:rPr>
              <w:t xml:space="preserve"> </w:t>
            </w:r>
            <w:proofErr w:type="spellStart"/>
            <w:r w:rsidRPr="008A1AE2">
              <w:rPr>
                <w:rFonts w:cs="Times New Roman"/>
              </w:rPr>
              <w:t>natančno</w:t>
            </w:r>
            <w:proofErr w:type="spellEnd"/>
            <w:r w:rsidRPr="008A1AE2">
              <w:rPr>
                <w:rFonts w:cs="Times New Roman"/>
              </w:rPr>
              <w:t xml:space="preserve"> </w:t>
            </w:r>
            <w:proofErr w:type="spellStart"/>
            <w:r w:rsidRPr="008A1AE2">
              <w:rPr>
                <w:rFonts w:cs="Times New Roman"/>
              </w:rPr>
              <w:t>določanje</w:t>
            </w:r>
            <w:proofErr w:type="spellEnd"/>
            <w:r w:rsidRPr="008A1AE2">
              <w:rPr>
                <w:rFonts w:cs="Times New Roman"/>
              </w:rPr>
              <w:t xml:space="preserve"> </w:t>
            </w:r>
            <w:proofErr w:type="spellStart"/>
            <w:r w:rsidRPr="008A1AE2">
              <w:rPr>
                <w:rFonts w:cs="Times New Roman"/>
              </w:rPr>
              <w:t>natrija</w:t>
            </w:r>
            <w:proofErr w:type="spellEnd"/>
            <w:r w:rsidRPr="008A1AE2">
              <w:rPr>
                <w:rFonts w:cs="Times New Roman"/>
              </w:rPr>
              <w:t xml:space="preserve"> in </w:t>
            </w:r>
            <w:proofErr w:type="spellStart"/>
            <w:r w:rsidRPr="008A1AE2">
              <w:rPr>
                <w:rFonts w:cs="Times New Roman"/>
              </w:rPr>
              <w:t>regulacijo</w:t>
            </w:r>
            <w:proofErr w:type="spellEnd"/>
            <w:r w:rsidRPr="008A1AE2">
              <w:rPr>
                <w:rFonts w:cs="Times New Roman"/>
              </w:rPr>
              <w:t xml:space="preserve"> </w:t>
            </w:r>
            <w:proofErr w:type="spellStart"/>
            <w:r w:rsidRPr="008A1AE2">
              <w:rPr>
                <w:rFonts w:cs="Times New Roman"/>
              </w:rPr>
              <w:t>prehajanja</w:t>
            </w:r>
            <w:proofErr w:type="spellEnd"/>
            <w:r w:rsidRPr="008A1AE2">
              <w:rPr>
                <w:rFonts w:cs="Times New Roman"/>
              </w:rPr>
              <w:t xml:space="preserve"> </w:t>
            </w:r>
            <w:proofErr w:type="spellStart"/>
            <w:r w:rsidRPr="008A1AE2">
              <w:rPr>
                <w:rFonts w:cs="Times New Roman"/>
              </w:rPr>
              <w:t>natrija</w:t>
            </w:r>
            <w:proofErr w:type="spellEnd"/>
            <w:r w:rsidRPr="008A1AE2">
              <w:rPr>
                <w:rFonts w:cs="Times New Roman"/>
              </w:rPr>
              <w:t xml:space="preserve"> </w:t>
            </w:r>
            <w:proofErr w:type="spellStart"/>
            <w:r w:rsidRPr="008A1AE2">
              <w:rPr>
                <w:rFonts w:cs="Times New Roman"/>
              </w:rPr>
              <w:t>med</w:t>
            </w:r>
            <w:proofErr w:type="spellEnd"/>
            <w:r w:rsidRPr="008A1AE2">
              <w:rPr>
                <w:rFonts w:cs="Times New Roman"/>
              </w:rPr>
              <w:t xml:space="preserve"> </w:t>
            </w:r>
            <w:proofErr w:type="spellStart"/>
            <w:r w:rsidRPr="008A1AE2">
              <w:rPr>
                <w:rFonts w:cs="Times New Roman"/>
              </w:rPr>
              <w:t>dializno</w:t>
            </w:r>
            <w:proofErr w:type="spellEnd"/>
            <w:r w:rsidRPr="008A1AE2">
              <w:rPr>
                <w:rFonts w:cs="Times New Roman"/>
              </w:rPr>
              <w:t xml:space="preserve"> </w:t>
            </w:r>
            <w:proofErr w:type="spellStart"/>
            <w:r w:rsidRPr="008A1AE2">
              <w:rPr>
                <w:rFonts w:cs="Times New Roman"/>
              </w:rPr>
              <w:t>raztopino</w:t>
            </w:r>
            <w:proofErr w:type="spellEnd"/>
            <w:r w:rsidRPr="008A1AE2">
              <w:rPr>
                <w:rFonts w:cs="Times New Roman"/>
              </w:rPr>
              <w:t xml:space="preserve"> in </w:t>
            </w:r>
            <w:proofErr w:type="spellStart"/>
            <w:r w:rsidRPr="008A1AE2">
              <w:rPr>
                <w:rFonts w:cs="Times New Roman"/>
              </w:rPr>
              <w:t>bolnikom</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32</w:t>
            </w:r>
          </w:p>
        </w:tc>
        <w:tc>
          <w:tcPr>
            <w:tcW w:w="8863" w:type="dxa"/>
          </w:tcPr>
          <w:p w:rsidR="008A1AE2" w:rsidRPr="008A1AE2" w:rsidRDefault="008A1AE2" w:rsidP="0091773C">
            <w:pPr>
              <w:rPr>
                <w:rFonts w:cs="Times New Roman"/>
              </w:rPr>
            </w:pP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samodejnega</w:t>
            </w:r>
            <w:proofErr w:type="spellEnd"/>
            <w:r w:rsidRPr="008A1AE2">
              <w:rPr>
                <w:rFonts w:cs="Times New Roman"/>
              </w:rPr>
              <w:t xml:space="preserve">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preostanka</w:t>
            </w:r>
            <w:proofErr w:type="spellEnd"/>
            <w:r w:rsidRPr="008A1AE2">
              <w:rPr>
                <w:rFonts w:cs="Times New Roman"/>
              </w:rPr>
              <w:t xml:space="preserve"> </w:t>
            </w:r>
            <w:proofErr w:type="spellStart"/>
            <w:r w:rsidRPr="008A1AE2">
              <w:rPr>
                <w:rFonts w:cs="Times New Roman"/>
              </w:rPr>
              <w:t>dezinfekcijskega</w:t>
            </w:r>
            <w:proofErr w:type="spellEnd"/>
            <w:r w:rsidRPr="008A1AE2">
              <w:rPr>
                <w:rFonts w:cs="Times New Roman"/>
              </w:rPr>
              <w:t xml:space="preserve"> sredstva v </w:t>
            </w:r>
            <w:proofErr w:type="spellStart"/>
            <w:r w:rsidRPr="008A1AE2">
              <w:rPr>
                <w:rFonts w:cs="Times New Roman"/>
              </w:rPr>
              <w:t>aparatu</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33</w:t>
            </w:r>
          </w:p>
        </w:tc>
        <w:tc>
          <w:tcPr>
            <w:tcW w:w="8863" w:type="dxa"/>
          </w:tcPr>
          <w:p w:rsidR="008A1AE2" w:rsidRPr="008A1AE2" w:rsidRDefault="008A1AE2" w:rsidP="0091773C">
            <w:pPr>
              <w:rPr>
                <w:rFonts w:cs="Times New Roman"/>
              </w:rPr>
            </w:pPr>
            <w:proofErr w:type="spellStart"/>
            <w:r w:rsidRPr="008A1AE2">
              <w:rPr>
                <w:rFonts w:cs="Times New Roman"/>
              </w:rPr>
              <w:t>Imeti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senzor</w:t>
            </w:r>
            <w:proofErr w:type="spellEnd"/>
            <w:r w:rsidRPr="008A1AE2">
              <w:rPr>
                <w:rFonts w:cs="Times New Roman"/>
              </w:rPr>
              <w:t xml:space="preserve"> za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puščanja</w:t>
            </w:r>
            <w:proofErr w:type="spellEnd"/>
            <w:r w:rsidRPr="008A1AE2">
              <w:rPr>
                <w:rFonts w:cs="Times New Roman"/>
              </w:rPr>
              <w:t xml:space="preserve"> v </w:t>
            </w:r>
            <w:proofErr w:type="spellStart"/>
            <w:r w:rsidRPr="008A1AE2">
              <w:rPr>
                <w:rFonts w:cs="Times New Roman"/>
              </w:rPr>
              <w:t>zunajtelesnem</w:t>
            </w:r>
            <w:proofErr w:type="spellEnd"/>
            <w:r w:rsidRPr="008A1AE2">
              <w:rPr>
                <w:rFonts w:cs="Times New Roman"/>
              </w:rPr>
              <w:t xml:space="preserve"> </w:t>
            </w:r>
            <w:proofErr w:type="spellStart"/>
            <w:r w:rsidRPr="008A1AE2">
              <w:rPr>
                <w:rFonts w:cs="Times New Roman"/>
              </w:rPr>
              <w:t>krvnem</w:t>
            </w:r>
            <w:proofErr w:type="spellEnd"/>
            <w:r w:rsidRPr="008A1AE2">
              <w:rPr>
                <w:rFonts w:cs="Times New Roman"/>
              </w:rPr>
              <w:t xml:space="preserve"> </w:t>
            </w:r>
            <w:proofErr w:type="spellStart"/>
            <w:r w:rsidRPr="008A1AE2">
              <w:rPr>
                <w:rFonts w:cs="Times New Roman"/>
              </w:rPr>
              <w:t>sistemu</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34</w:t>
            </w:r>
          </w:p>
        </w:tc>
        <w:tc>
          <w:tcPr>
            <w:tcW w:w="8863" w:type="dxa"/>
          </w:tcPr>
          <w:p w:rsidR="008A1AE2" w:rsidRPr="008A1AE2" w:rsidRDefault="008A1AE2" w:rsidP="0091773C">
            <w:pPr>
              <w:rPr>
                <w:rFonts w:cs="Times New Roman"/>
              </w:rPr>
            </w:pPr>
            <w:proofErr w:type="spellStart"/>
            <w:r w:rsidRPr="008A1AE2">
              <w:rPr>
                <w:rFonts w:cs="Times New Roman"/>
              </w:rPr>
              <w:t>Senzor</w:t>
            </w:r>
            <w:proofErr w:type="spellEnd"/>
            <w:r w:rsidRPr="008A1AE2">
              <w:rPr>
                <w:rFonts w:cs="Times New Roman"/>
              </w:rPr>
              <w:t xml:space="preserve"> za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puščanja</w:t>
            </w:r>
            <w:proofErr w:type="spellEnd"/>
            <w:r w:rsidRPr="008A1AE2">
              <w:rPr>
                <w:rFonts w:cs="Times New Roman"/>
              </w:rPr>
              <w:t xml:space="preserve"> v </w:t>
            </w:r>
            <w:proofErr w:type="spellStart"/>
            <w:r w:rsidRPr="008A1AE2">
              <w:rPr>
                <w:rFonts w:cs="Times New Roman"/>
              </w:rPr>
              <w:t>vodnem</w:t>
            </w:r>
            <w:proofErr w:type="spellEnd"/>
            <w:r w:rsidRPr="008A1AE2">
              <w:rPr>
                <w:rFonts w:cs="Times New Roman"/>
              </w:rPr>
              <w:t xml:space="preserve"> </w:t>
            </w:r>
            <w:proofErr w:type="spellStart"/>
            <w:r w:rsidRPr="008A1AE2">
              <w:rPr>
                <w:rFonts w:cs="Times New Roman"/>
              </w:rPr>
              <w:t>delu</w:t>
            </w:r>
            <w:proofErr w:type="spellEnd"/>
            <w:r w:rsidRPr="008A1AE2">
              <w:rPr>
                <w:rFonts w:cs="Times New Roman"/>
              </w:rPr>
              <w:t xml:space="preserve"> </w:t>
            </w:r>
            <w:proofErr w:type="spellStart"/>
            <w:r w:rsidRPr="008A1AE2">
              <w:rPr>
                <w:rFonts w:cs="Times New Roman"/>
              </w:rPr>
              <w:t>aparata</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35</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opozoriti</w:t>
            </w:r>
            <w:proofErr w:type="spellEnd"/>
            <w:r w:rsidRPr="008A1AE2">
              <w:rPr>
                <w:rFonts w:cs="Times New Roman"/>
              </w:rPr>
              <w:t xml:space="preserve"> </w:t>
            </w:r>
            <w:proofErr w:type="spellStart"/>
            <w:r w:rsidRPr="008A1AE2">
              <w:rPr>
                <w:rFonts w:cs="Times New Roman"/>
              </w:rPr>
              <w:t>uporabnika</w:t>
            </w:r>
            <w:proofErr w:type="spellEnd"/>
            <w:r w:rsidRPr="008A1AE2">
              <w:rPr>
                <w:rFonts w:cs="Times New Roman"/>
              </w:rPr>
              <w:t xml:space="preserve"> na </w:t>
            </w:r>
            <w:proofErr w:type="spellStart"/>
            <w:r w:rsidRPr="008A1AE2">
              <w:rPr>
                <w:rFonts w:cs="Times New Roman"/>
              </w:rPr>
              <w:t>bližajočo</w:t>
            </w:r>
            <w:proofErr w:type="spellEnd"/>
            <w:r w:rsidRPr="008A1AE2">
              <w:rPr>
                <w:rFonts w:cs="Times New Roman"/>
              </w:rPr>
              <w:t xml:space="preserve"> se </w:t>
            </w:r>
            <w:proofErr w:type="spellStart"/>
            <w:r w:rsidRPr="008A1AE2">
              <w:rPr>
                <w:rFonts w:cs="Times New Roman"/>
              </w:rPr>
              <w:t>potrebo</w:t>
            </w:r>
            <w:proofErr w:type="spellEnd"/>
            <w:r w:rsidRPr="008A1AE2">
              <w:rPr>
                <w:rFonts w:cs="Times New Roman"/>
              </w:rPr>
              <w:t xml:space="preserve"> </w:t>
            </w:r>
            <w:proofErr w:type="spellStart"/>
            <w:r w:rsidRPr="008A1AE2">
              <w:rPr>
                <w:rFonts w:cs="Times New Roman"/>
              </w:rPr>
              <w:t>po</w:t>
            </w:r>
            <w:proofErr w:type="spellEnd"/>
            <w:r w:rsidRPr="008A1AE2">
              <w:rPr>
                <w:rFonts w:cs="Times New Roman"/>
              </w:rPr>
              <w:t xml:space="preserve"> </w:t>
            </w:r>
            <w:proofErr w:type="spellStart"/>
            <w:r w:rsidRPr="008A1AE2">
              <w:rPr>
                <w:rFonts w:cs="Times New Roman"/>
              </w:rPr>
              <w:t>menjavi</w:t>
            </w:r>
            <w:proofErr w:type="spellEnd"/>
            <w:r w:rsidRPr="008A1AE2">
              <w:rPr>
                <w:rFonts w:cs="Times New Roman"/>
              </w:rPr>
              <w:t xml:space="preserve"> </w:t>
            </w:r>
            <w:proofErr w:type="spellStart"/>
            <w:r w:rsidRPr="008A1AE2">
              <w:rPr>
                <w:rFonts w:cs="Times New Roman"/>
              </w:rPr>
              <w:t>filtra</w:t>
            </w:r>
            <w:proofErr w:type="spellEnd"/>
            <w:r w:rsidRPr="008A1AE2">
              <w:rPr>
                <w:rFonts w:cs="Times New Roman"/>
              </w:rPr>
              <w:t xml:space="preserve"> za </w:t>
            </w:r>
            <w:proofErr w:type="spellStart"/>
            <w:r w:rsidRPr="008A1AE2">
              <w:rPr>
                <w:rFonts w:cs="Times New Roman"/>
              </w:rPr>
              <w:t>ultračisto</w:t>
            </w:r>
            <w:proofErr w:type="spellEnd"/>
            <w:r w:rsidRPr="008A1AE2">
              <w:rPr>
                <w:rFonts w:cs="Times New Roman"/>
              </w:rPr>
              <w:t xml:space="preserve"> </w:t>
            </w:r>
            <w:proofErr w:type="spellStart"/>
            <w:proofErr w:type="gramStart"/>
            <w:r w:rsidRPr="008A1AE2">
              <w:rPr>
                <w:rFonts w:cs="Times New Roman"/>
              </w:rPr>
              <w:t>vodo</w:t>
            </w:r>
            <w:proofErr w:type="spellEnd"/>
            <w:r w:rsidRPr="008A1AE2">
              <w:rPr>
                <w:rFonts w:cs="Times New Roman"/>
              </w:rPr>
              <w:t xml:space="preserve">  </w:t>
            </w:r>
            <w:proofErr w:type="spellStart"/>
            <w:r w:rsidRPr="008A1AE2">
              <w:rPr>
                <w:rFonts w:cs="Times New Roman"/>
              </w:rPr>
              <w:t>vsaj</w:t>
            </w:r>
            <w:proofErr w:type="spellEnd"/>
            <w:proofErr w:type="gramEnd"/>
            <w:r w:rsidRPr="008A1AE2">
              <w:rPr>
                <w:rFonts w:cs="Times New Roman"/>
              </w:rPr>
              <w:t xml:space="preserve"> </w:t>
            </w:r>
            <w:proofErr w:type="spellStart"/>
            <w:r w:rsidRPr="008A1AE2">
              <w:rPr>
                <w:rFonts w:cs="Times New Roman"/>
              </w:rPr>
              <w:t>tri</w:t>
            </w:r>
            <w:proofErr w:type="spellEnd"/>
            <w:r w:rsidRPr="008A1AE2">
              <w:rPr>
                <w:rFonts w:cs="Times New Roman"/>
              </w:rPr>
              <w:t xml:space="preserve"> </w:t>
            </w:r>
            <w:proofErr w:type="spellStart"/>
            <w:r w:rsidRPr="008A1AE2">
              <w:rPr>
                <w:rFonts w:cs="Times New Roman"/>
              </w:rPr>
              <w:t>zdravljenja</w:t>
            </w:r>
            <w:proofErr w:type="spellEnd"/>
            <w:r w:rsidRPr="008A1AE2">
              <w:rPr>
                <w:rFonts w:cs="Times New Roman"/>
              </w:rPr>
              <w:t xml:space="preserve"> </w:t>
            </w:r>
            <w:proofErr w:type="spellStart"/>
            <w:r w:rsidRPr="008A1AE2">
              <w:rPr>
                <w:rFonts w:cs="Times New Roman"/>
              </w:rPr>
              <w:t>pred</w:t>
            </w:r>
            <w:proofErr w:type="spellEnd"/>
            <w:r w:rsidRPr="008A1AE2">
              <w:rPr>
                <w:rFonts w:cs="Times New Roman"/>
              </w:rPr>
              <w:t xml:space="preserve"> </w:t>
            </w:r>
            <w:proofErr w:type="spellStart"/>
            <w:r w:rsidRPr="008A1AE2">
              <w:rPr>
                <w:rFonts w:cs="Times New Roman"/>
              </w:rPr>
              <w:t>iztekom</w:t>
            </w:r>
            <w:proofErr w:type="spellEnd"/>
            <w:r w:rsidRPr="008A1AE2">
              <w:rPr>
                <w:rFonts w:cs="Times New Roman"/>
              </w:rPr>
              <w:t xml:space="preserve"> </w:t>
            </w:r>
            <w:proofErr w:type="spellStart"/>
            <w:r w:rsidRPr="008A1AE2">
              <w:rPr>
                <w:rFonts w:cs="Times New Roman"/>
              </w:rPr>
              <w:t>življenske</w:t>
            </w:r>
            <w:proofErr w:type="spellEnd"/>
            <w:r w:rsidRPr="008A1AE2">
              <w:rPr>
                <w:rFonts w:cs="Times New Roman"/>
              </w:rPr>
              <w:t xml:space="preserve"> </w:t>
            </w:r>
            <w:proofErr w:type="spellStart"/>
            <w:r w:rsidRPr="008A1AE2">
              <w:rPr>
                <w:rFonts w:cs="Times New Roman"/>
              </w:rPr>
              <w:t>dobe</w:t>
            </w:r>
            <w:proofErr w:type="spellEnd"/>
            <w:r w:rsidRPr="008A1AE2">
              <w:rPr>
                <w:rFonts w:cs="Times New Roman"/>
              </w:rPr>
              <w:t xml:space="preserve"> le </w:t>
            </w:r>
            <w:proofErr w:type="spellStart"/>
            <w:r w:rsidRPr="008A1AE2">
              <w:rPr>
                <w:rFonts w:cs="Times New Roman"/>
              </w:rPr>
              <w:t>teh</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36</w:t>
            </w:r>
          </w:p>
        </w:tc>
        <w:tc>
          <w:tcPr>
            <w:tcW w:w="8863" w:type="dxa"/>
          </w:tcPr>
          <w:p w:rsidR="008A1AE2" w:rsidRPr="008A1AE2" w:rsidRDefault="008A1AE2" w:rsidP="0091773C">
            <w:pPr>
              <w:rPr>
                <w:rFonts w:cs="Times New Roman"/>
                <w:lang w:val="pt-PT"/>
              </w:rPr>
            </w:pPr>
            <w:r w:rsidRPr="008A1AE2">
              <w:rPr>
                <w:rFonts w:cs="Times New Roman"/>
                <w:lang w:val="pt-PT"/>
              </w:rPr>
              <w:t>Varnostno tehnični nadzor s preventivnimi intervali vzdrževanja (interval prvega servisa ter nadaljni servisi) po 24 mesecih.</w:t>
            </w:r>
          </w:p>
        </w:tc>
      </w:tr>
      <w:tr w:rsidR="008A1AE2" w:rsidRPr="008A1AE2" w:rsidTr="0091773C">
        <w:trPr>
          <w:trHeight w:val="298"/>
        </w:trPr>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b/>
                <w:bCs/>
              </w:rPr>
            </w:pPr>
            <w:r w:rsidRPr="008A1AE2">
              <w:rPr>
                <w:rFonts w:ascii="Times New Roman" w:hAnsi="Times New Roman" w:cs="Times New Roman"/>
              </w:rPr>
              <w:t>37</w:t>
            </w:r>
          </w:p>
        </w:tc>
        <w:tc>
          <w:tcPr>
            <w:tcW w:w="8863" w:type="dxa"/>
          </w:tcPr>
          <w:p w:rsidR="008A1AE2" w:rsidRPr="008A1AE2" w:rsidRDefault="008A1AE2" w:rsidP="0091773C">
            <w:pPr>
              <w:pStyle w:val="Navadensplet"/>
              <w:spacing w:before="0" w:beforeAutospacing="0" w:after="0" w:afterAutospacing="0"/>
              <w:jc w:val="both"/>
              <w:rPr>
                <w:rFonts w:ascii="Times New Roman" w:hAnsi="Times New Roman" w:cs="Times New Roman"/>
              </w:rPr>
            </w:pPr>
            <w:proofErr w:type="spellStart"/>
            <w:r w:rsidRPr="008A1AE2">
              <w:rPr>
                <w:rFonts w:ascii="Times New Roman" w:hAnsi="Times New Roman" w:cs="Times New Roman"/>
              </w:rPr>
              <w:t>Aparat</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mora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biti</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kompatibilen</w:t>
            </w:r>
            <w:proofErr w:type="spellEnd"/>
            <w:r w:rsidRPr="008A1AE2">
              <w:rPr>
                <w:rFonts w:ascii="Times New Roman" w:hAnsi="Times New Roman" w:cs="Times New Roman"/>
              </w:rPr>
              <w:t xml:space="preserve"> z </w:t>
            </w:r>
            <w:proofErr w:type="spellStart"/>
            <w:r w:rsidRPr="008A1AE2">
              <w:rPr>
                <w:rFonts w:ascii="Times New Roman" w:hAnsi="Times New Roman" w:cs="Times New Roman"/>
              </w:rPr>
              <w:t>obstoječim</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centralnim</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sistemom</w:t>
            </w:r>
            <w:proofErr w:type="spellEnd"/>
            <w:r w:rsidRPr="008A1AE2">
              <w:rPr>
                <w:rFonts w:ascii="Times New Roman" w:hAnsi="Times New Roman" w:cs="Times New Roman"/>
              </w:rPr>
              <w:t xml:space="preserve"> za </w:t>
            </w:r>
            <w:proofErr w:type="spellStart"/>
            <w:r w:rsidRPr="008A1AE2">
              <w:rPr>
                <w:rFonts w:ascii="Times New Roman" w:hAnsi="Times New Roman" w:cs="Times New Roman"/>
              </w:rPr>
              <w:t>centralno</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oskrbo</w:t>
            </w:r>
            <w:proofErr w:type="spellEnd"/>
            <w:r w:rsidRPr="008A1AE2">
              <w:rPr>
                <w:rFonts w:ascii="Times New Roman" w:hAnsi="Times New Roman" w:cs="Times New Roman"/>
              </w:rPr>
              <w:t xml:space="preserve"> z </w:t>
            </w:r>
            <w:proofErr w:type="spellStart"/>
            <w:r w:rsidRPr="008A1AE2">
              <w:rPr>
                <w:rFonts w:ascii="Times New Roman" w:hAnsi="Times New Roman" w:cs="Times New Roman"/>
              </w:rPr>
              <w:t>dializnimi</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koncentrati</w:t>
            </w:r>
            <w:proofErr w:type="spellEnd"/>
            <w:r w:rsidRPr="008A1AE2">
              <w:rPr>
                <w:rFonts w:ascii="Times New Roman" w:hAnsi="Times New Roman"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b/>
              </w:rPr>
            </w:pPr>
            <w:r w:rsidRPr="008A1AE2">
              <w:rPr>
                <w:rFonts w:ascii="Times New Roman" w:hAnsi="Times New Roman" w:cs="Times New Roman"/>
              </w:rPr>
              <w:t>38</w:t>
            </w:r>
          </w:p>
        </w:tc>
        <w:tc>
          <w:tcPr>
            <w:tcW w:w="8863" w:type="dxa"/>
          </w:tcPr>
          <w:p w:rsidR="008A1AE2" w:rsidRPr="008A1AE2" w:rsidRDefault="008A1AE2" w:rsidP="0091773C">
            <w:pPr>
              <w:pStyle w:val="Navadensplet"/>
              <w:spacing w:before="0" w:beforeAutospacing="0" w:after="0" w:afterAutospacing="0"/>
              <w:jc w:val="both"/>
              <w:rPr>
                <w:rFonts w:ascii="Times New Roman" w:hAnsi="Times New Roman" w:cs="Times New Roman"/>
              </w:rPr>
            </w:pPr>
            <w:r w:rsidRPr="008A1AE2">
              <w:rPr>
                <w:rFonts w:ascii="Times New Roman" w:hAnsi="Times New Roman" w:cs="Times New Roman"/>
                <w:lang w:val="pt-PT"/>
              </w:rPr>
              <w:t>Aparat mora omogočati določitev pretoka fistule v arterijskem spoju pacienta v kombinaciji priključkom za menjavo smeri krvnega obtoka.</w:t>
            </w:r>
          </w:p>
        </w:tc>
      </w:tr>
      <w:tr w:rsidR="008A1AE2" w:rsidRPr="008A1AE2" w:rsidTr="0091773C">
        <w:tc>
          <w:tcPr>
            <w:tcW w:w="483" w:type="dxa"/>
          </w:tcPr>
          <w:p w:rsidR="008A1AE2" w:rsidRPr="008B43DA" w:rsidRDefault="008A1AE2" w:rsidP="0091773C">
            <w:pPr>
              <w:pStyle w:val="Navadensplet"/>
              <w:spacing w:before="0" w:beforeAutospacing="0" w:after="0" w:afterAutospacing="0" w:line="288" w:lineRule="auto"/>
              <w:jc w:val="center"/>
              <w:rPr>
                <w:rFonts w:ascii="Times New Roman" w:hAnsi="Times New Roman" w:cs="Times New Roman"/>
              </w:rPr>
            </w:pPr>
            <w:r w:rsidRPr="008B43DA">
              <w:rPr>
                <w:rFonts w:ascii="Times New Roman" w:hAnsi="Times New Roman" w:cs="Times New Roman"/>
              </w:rPr>
              <w:t>39</w:t>
            </w:r>
          </w:p>
        </w:tc>
        <w:tc>
          <w:tcPr>
            <w:tcW w:w="8863" w:type="dxa"/>
          </w:tcPr>
          <w:p w:rsidR="008A1AE2" w:rsidRPr="008B43DA" w:rsidRDefault="008A1AE2" w:rsidP="0091773C">
            <w:pPr>
              <w:pStyle w:val="Navadensplet"/>
              <w:spacing w:before="0" w:beforeAutospacing="0" w:after="0" w:afterAutospacing="0" w:line="288" w:lineRule="auto"/>
              <w:jc w:val="both"/>
              <w:rPr>
                <w:rFonts w:ascii="Times New Roman" w:hAnsi="Times New Roman" w:cs="Times New Roman"/>
                <w:strike/>
              </w:rPr>
            </w:pPr>
          </w:p>
        </w:tc>
      </w:tr>
      <w:tr w:rsidR="008A1AE2" w:rsidRPr="008A1AE2" w:rsidTr="0091773C">
        <w:tc>
          <w:tcPr>
            <w:tcW w:w="483" w:type="dxa"/>
          </w:tcPr>
          <w:p w:rsidR="008A1AE2" w:rsidRPr="008B43DA" w:rsidRDefault="008A1AE2" w:rsidP="0091773C">
            <w:pPr>
              <w:pStyle w:val="Navadensplet"/>
              <w:spacing w:before="0" w:beforeAutospacing="0" w:after="0" w:afterAutospacing="0" w:line="288" w:lineRule="auto"/>
              <w:jc w:val="center"/>
              <w:rPr>
                <w:rFonts w:ascii="Times New Roman" w:hAnsi="Times New Roman" w:cs="Times New Roman"/>
              </w:rPr>
            </w:pPr>
            <w:r w:rsidRPr="008B43DA">
              <w:rPr>
                <w:rFonts w:ascii="Times New Roman" w:hAnsi="Times New Roman" w:cs="Times New Roman"/>
              </w:rPr>
              <w:t>40</w:t>
            </w:r>
          </w:p>
        </w:tc>
        <w:tc>
          <w:tcPr>
            <w:tcW w:w="8863" w:type="dxa"/>
          </w:tcPr>
          <w:p w:rsidR="008A1AE2" w:rsidRPr="008B43DA" w:rsidRDefault="008A1AE2" w:rsidP="0091773C">
            <w:pPr>
              <w:rPr>
                <w:rFonts w:cs="Times New Roman"/>
              </w:rPr>
            </w:pP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41</w:t>
            </w:r>
          </w:p>
        </w:tc>
        <w:tc>
          <w:tcPr>
            <w:tcW w:w="8863" w:type="dxa"/>
          </w:tcPr>
          <w:p w:rsidR="008A1AE2" w:rsidRPr="008A1AE2" w:rsidRDefault="008A1AE2" w:rsidP="0091773C">
            <w:pPr>
              <w:rPr>
                <w:rFonts w:cs="Times New Roman"/>
              </w:rPr>
            </w:pPr>
            <w:proofErr w:type="gramStart"/>
            <w:r w:rsidRPr="008A1AE2">
              <w:rPr>
                <w:rFonts w:cs="Times New Roman"/>
              </w:rPr>
              <w:t xml:space="preserve">En  </w:t>
            </w:r>
            <w:proofErr w:type="spellStart"/>
            <w:r w:rsidRPr="008A1AE2">
              <w:rPr>
                <w:rFonts w:cs="Times New Roman"/>
              </w:rPr>
              <w:t>sistem</w:t>
            </w:r>
            <w:proofErr w:type="spellEnd"/>
            <w:proofErr w:type="gramEnd"/>
            <w:r w:rsidRPr="008A1AE2">
              <w:rPr>
                <w:rFonts w:cs="Times New Roman"/>
              </w:rPr>
              <w:t xml:space="preserve"> za HD, HDF in SN </w:t>
            </w:r>
            <w:proofErr w:type="spellStart"/>
            <w:r w:rsidRPr="008A1AE2">
              <w:rPr>
                <w:rFonts w:cs="Times New Roman"/>
              </w:rPr>
              <w:t>zdravljenje</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42</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omogoča</w:t>
            </w:r>
            <w:proofErr w:type="spellEnd"/>
            <w:r w:rsidRPr="008A1AE2">
              <w:rPr>
                <w:rFonts w:cs="Times New Roman"/>
              </w:rPr>
              <w:t xml:space="preserve"> </w:t>
            </w:r>
            <w:proofErr w:type="spellStart"/>
            <w:r w:rsidRPr="008A1AE2">
              <w:rPr>
                <w:rFonts w:cs="Times New Roman"/>
              </w:rPr>
              <w:t>po</w:t>
            </w:r>
            <w:proofErr w:type="spellEnd"/>
            <w:r w:rsidRPr="008A1AE2">
              <w:rPr>
                <w:rFonts w:cs="Times New Roman"/>
              </w:rPr>
              <w:t xml:space="preserve"> </w:t>
            </w:r>
            <w:proofErr w:type="spellStart"/>
            <w:r w:rsidRPr="008A1AE2">
              <w:rPr>
                <w:rFonts w:cs="Times New Roman"/>
              </w:rPr>
              <w:t>odključitvi</w:t>
            </w:r>
            <w:proofErr w:type="spellEnd"/>
            <w:r w:rsidRPr="008A1AE2">
              <w:rPr>
                <w:rFonts w:cs="Times New Roman"/>
              </w:rPr>
              <w:t xml:space="preserve"> </w:t>
            </w:r>
            <w:proofErr w:type="spellStart"/>
            <w:r w:rsidRPr="008A1AE2">
              <w:rPr>
                <w:rFonts w:cs="Times New Roman"/>
              </w:rPr>
              <w:t>bolnika</w:t>
            </w:r>
            <w:proofErr w:type="spellEnd"/>
            <w:r w:rsidRPr="008A1AE2">
              <w:rPr>
                <w:rFonts w:cs="Times New Roman"/>
              </w:rPr>
              <w:t xml:space="preserve">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praznjenje</w:t>
            </w:r>
            <w:proofErr w:type="spellEnd"/>
            <w:r w:rsidRPr="008A1AE2">
              <w:rPr>
                <w:rFonts w:cs="Times New Roman"/>
              </w:rPr>
              <w:t xml:space="preserve"> </w:t>
            </w:r>
            <w:proofErr w:type="spellStart"/>
            <w:r w:rsidRPr="008A1AE2">
              <w:rPr>
                <w:rFonts w:cs="Times New Roman"/>
              </w:rPr>
              <w:t>vseh</w:t>
            </w:r>
            <w:proofErr w:type="spellEnd"/>
            <w:r w:rsidRPr="008A1AE2">
              <w:rPr>
                <w:rFonts w:cs="Times New Roman"/>
              </w:rPr>
              <w:t xml:space="preserve"> </w:t>
            </w:r>
            <w:proofErr w:type="spellStart"/>
            <w:r w:rsidRPr="008A1AE2">
              <w:rPr>
                <w:rFonts w:cs="Times New Roman"/>
              </w:rPr>
              <w:t>uporabljenih</w:t>
            </w:r>
            <w:proofErr w:type="spellEnd"/>
            <w:r w:rsidRPr="008A1AE2">
              <w:rPr>
                <w:rFonts w:cs="Times New Roman"/>
              </w:rPr>
              <w:t xml:space="preserve"> </w:t>
            </w:r>
            <w:proofErr w:type="spellStart"/>
            <w:r w:rsidRPr="008A1AE2">
              <w:rPr>
                <w:rFonts w:cs="Times New Roman"/>
              </w:rPr>
              <w:t>proizvodov</w:t>
            </w:r>
            <w:proofErr w:type="spellEnd"/>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43</w:t>
            </w:r>
          </w:p>
        </w:tc>
        <w:tc>
          <w:tcPr>
            <w:tcW w:w="8863" w:type="dxa"/>
          </w:tcPr>
          <w:p w:rsidR="008A1AE2" w:rsidRPr="008A1AE2" w:rsidRDefault="00D23ECD" w:rsidP="0091773C">
            <w:pPr>
              <w:rPr>
                <w:rFonts w:cs="Times New Roman"/>
              </w:rPr>
            </w:pPr>
            <w:proofErr w:type="spellStart"/>
            <w:r>
              <w:rPr>
                <w:rFonts w:cs="Times New Roman"/>
              </w:rPr>
              <w:t>Ponudnik</w:t>
            </w:r>
            <w:proofErr w:type="spellEnd"/>
            <w:r>
              <w:rPr>
                <w:rFonts w:cs="Times New Roman"/>
              </w:rPr>
              <w:t xml:space="preserve"> </w:t>
            </w:r>
            <w:proofErr w:type="spellStart"/>
            <w:r>
              <w:rPr>
                <w:rFonts w:cs="Times New Roman"/>
              </w:rPr>
              <w:t>mora</w:t>
            </w:r>
            <w:proofErr w:type="spellEnd"/>
            <w:r>
              <w:rPr>
                <w:rFonts w:cs="Times New Roman"/>
              </w:rPr>
              <w:t xml:space="preserve"> </w:t>
            </w:r>
            <w:proofErr w:type="spellStart"/>
            <w:r>
              <w:rPr>
                <w:rFonts w:cs="Times New Roman"/>
              </w:rPr>
              <w:t>zagotoviti</w:t>
            </w:r>
            <w:proofErr w:type="spellEnd"/>
            <w:r>
              <w:rPr>
                <w:rFonts w:cs="Times New Roman"/>
              </w:rPr>
              <w:t xml:space="preserve"> </w:t>
            </w:r>
            <w:proofErr w:type="spellStart"/>
            <w:r>
              <w:rPr>
                <w:rFonts w:cs="Times New Roman"/>
              </w:rPr>
              <w:t>šolanje</w:t>
            </w:r>
            <w:proofErr w:type="spellEnd"/>
            <w:r>
              <w:rPr>
                <w:rFonts w:cs="Times New Roman"/>
              </w:rPr>
              <w:t xml:space="preserve"> </w:t>
            </w:r>
            <w:proofErr w:type="spellStart"/>
            <w:r>
              <w:rPr>
                <w:rFonts w:cs="Times New Roman"/>
              </w:rPr>
              <w:t>oziroma</w:t>
            </w:r>
            <w:proofErr w:type="spellEnd"/>
            <w:r>
              <w:rPr>
                <w:rFonts w:cs="Times New Roman"/>
              </w:rPr>
              <w:t xml:space="preserve"> </w:t>
            </w:r>
            <w:proofErr w:type="spellStart"/>
            <w:r>
              <w:rPr>
                <w:rFonts w:cs="Times New Roman"/>
              </w:rPr>
              <w:t>strokovno</w:t>
            </w:r>
            <w:proofErr w:type="spellEnd"/>
            <w:r>
              <w:rPr>
                <w:rFonts w:cs="Times New Roman"/>
              </w:rPr>
              <w:t xml:space="preserve"> </w:t>
            </w:r>
            <w:proofErr w:type="spellStart"/>
            <w:r>
              <w:rPr>
                <w:rFonts w:cs="Times New Roman"/>
              </w:rPr>
              <w:t>izobraževanje</w:t>
            </w:r>
            <w:proofErr w:type="spellEnd"/>
            <w:r>
              <w:rPr>
                <w:rFonts w:cs="Times New Roman"/>
              </w:rPr>
              <w:t xml:space="preserve"> </w:t>
            </w:r>
            <w:proofErr w:type="spellStart"/>
            <w:r>
              <w:rPr>
                <w:rFonts w:cs="Times New Roman"/>
              </w:rPr>
              <w:t>zdravnikov</w:t>
            </w:r>
            <w:proofErr w:type="spellEnd"/>
            <w:r>
              <w:rPr>
                <w:rFonts w:cs="Times New Roman"/>
              </w:rPr>
              <w:t xml:space="preserve"> in </w:t>
            </w:r>
            <w:proofErr w:type="spellStart"/>
            <w:r>
              <w:rPr>
                <w:rFonts w:cs="Times New Roman"/>
              </w:rPr>
              <w:t>medicinskih</w:t>
            </w:r>
            <w:proofErr w:type="spellEnd"/>
            <w:r>
              <w:rPr>
                <w:rFonts w:cs="Times New Roman"/>
              </w:rPr>
              <w:t xml:space="preserve"> </w:t>
            </w:r>
            <w:proofErr w:type="spellStart"/>
            <w:r>
              <w:rPr>
                <w:rFonts w:cs="Times New Roman"/>
              </w:rPr>
              <w:t>sester</w:t>
            </w:r>
            <w:proofErr w:type="spellEnd"/>
            <w:r>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44</w:t>
            </w:r>
          </w:p>
        </w:tc>
        <w:tc>
          <w:tcPr>
            <w:tcW w:w="8863" w:type="dxa"/>
          </w:tcPr>
          <w:p w:rsidR="008A1AE2" w:rsidRPr="008A1AE2" w:rsidRDefault="008A1AE2" w:rsidP="0091773C">
            <w:pPr>
              <w:rPr>
                <w:rFonts w:cs="Times New Roman"/>
                <w:lang w:val="pt-PT"/>
              </w:rPr>
            </w:pPr>
            <w:r w:rsidRPr="008A1AE2">
              <w:rPr>
                <w:rFonts w:cs="Times New Roman"/>
                <w:bCs/>
                <w:lang w:val="pt-PT"/>
              </w:rPr>
              <w:t>SERVIS</w:t>
            </w:r>
            <w:r w:rsidRPr="008A1AE2">
              <w:rPr>
                <w:rFonts w:cs="Times New Roman"/>
                <w:b/>
                <w:bCs/>
                <w:lang w:val="pt-PT"/>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rPr>
                <w:rFonts w:ascii="Times New Roman" w:hAnsi="Times New Roman" w:cs="Times New Roman"/>
              </w:rPr>
            </w:pPr>
          </w:p>
        </w:tc>
        <w:tc>
          <w:tcPr>
            <w:tcW w:w="8863" w:type="dxa"/>
          </w:tcPr>
          <w:p w:rsidR="008A1AE2" w:rsidRPr="008A1AE2" w:rsidRDefault="008A1AE2" w:rsidP="00AF38E5">
            <w:pPr>
              <w:pStyle w:val="Odstavekseznama"/>
              <w:numPr>
                <w:ilvl w:val="0"/>
                <w:numId w:val="39"/>
              </w:numPr>
              <w:contextualSpacing/>
              <w:rPr>
                <w:rFonts w:cs="Times New Roman"/>
                <w:b/>
                <w:bCs/>
                <w:lang w:val="pt-PT"/>
              </w:rPr>
            </w:pPr>
            <w:proofErr w:type="spellStart"/>
            <w:r w:rsidRPr="008A1AE2">
              <w:rPr>
                <w:rFonts w:cs="Times New Roman"/>
              </w:rPr>
              <w:t>Odzivni</w:t>
            </w:r>
            <w:proofErr w:type="spellEnd"/>
            <w:r w:rsidRPr="008A1AE2">
              <w:rPr>
                <w:rFonts w:cs="Times New Roman"/>
              </w:rPr>
              <w:t xml:space="preserve"> </w:t>
            </w:r>
            <w:proofErr w:type="spellStart"/>
            <w:r w:rsidRPr="008A1AE2">
              <w:rPr>
                <w:rFonts w:cs="Times New Roman"/>
              </w:rPr>
              <w:t>čas</w:t>
            </w:r>
            <w:proofErr w:type="spellEnd"/>
            <w:r w:rsidRPr="008A1AE2">
              <w:rPr>
                <w:rFonts w:cs="Times New Roman"/>
              </w:rPr>
              <w:t xml:space="preserve"> 2 </w:t>
            </w:r>
            <w:proofErr w:type="spellStart"/>
            <w:r w:rsidRPr="008A1AE2">
              <w:rPr>
                <w:rFonts w:cs="Times New Roman"/>
              </w:rPr>
              <w:t>uri</w:t>
            </w:r>
            <w:proofErr w:type="spellEnd"/>
            <w:r w:rsidRPr="008A1AE2">
              <w:rPr>
                <w:rFonts w:cs="Times New Roman"/>
              </w:rPr>
              <w:t xml:space="preserve"> </w:t>
            </w:r>
            <w:proofErr w:type="spellStart"/>
            <w:r w:rsidRPr="008A1AE2">
              <w:rPr>
                <w:rFonts w:cs="Times New Roman"/>
              </w:rPr>
              <w:t>po</w:t>
            </w:r>
            <w:proofErr w:type="spellEnd"/>
            <w:r w:rsidRPr="008A1AE2">
              <w:rPr>
                <w:rFonts w:cs="Times New Roman"/>
              </w:rPr>
              <w:t xml:space="preserve"> </w:t>
            </w:r>
            <w:proofErr w:type="spellStart"/>
            <w:r w:rsidRPr="008A1AE2">
              <w:rPr>
                <w:rFonts w:cs="Times New Roman"/>
              </w:rPr>
              <w:t>prejemu</w:t>
            </w:r>
            <w:proofErr w:type="spellEnd"/>
            <w:r w:rsidRPr="008A1AE2">
              <w:rPr>
                <w:rFonts w:cs="Times New Roman"/>
              </w:rPr>
              <w:t xml:space="preserve"> </w:t>
            </w:r>
            <w:proofErr w:type="spellStart"/>
            <w:r w:rsidRPr="008A1AE2">
              <w:rPr>
                <w:rFonts w:cs="Times New Roman"/>
              </w:rPr>
              <w:t>obvestila</w:t>
            </w:r>
            <w:proofErr w:type="spellEnd"/>
            <w:r w:rsidRPr="008A1AE2">
              <w:rPr>
                <w:rFonts w:cs="Times New Roman"/>
              </w:rPr>
              <w:t xml:space="preserve"> o </w:t>
            </w:r>
            <w:proofErr w:type="spellStart"/>
            <w:r w:rsidRPr="008A1AE2">
              <w:rPr>
                <w:rFonts w:cs="Times New Roman"/>
              </w:rPr>
              <w:t>napaki</w:t>
            </w:r>
            <w:proofErr w:type="spellEnd"/>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contextualSpacing/>
              <w:rPr>
                <w:rFonts w:cs="Times New Roman"/>
                <w:bCs/>
                <w:lang w:val="pt-PT"/>
              </w:rPr>
            </w:pPr>
            <w:r w:rsidRPr="008A1AE2">
              <w:rPr>
                <w:rFonts w:cs="Times New Roman"/>
              </w:rPr>
              <w:t xml:space="preserve">V </w:t>
            </w:r>
            <w:proofErr w:type="spellStart"/>
            <w:r w:rsidRPr="008A1AE2">
              <w:rPr>
                <w:rFonts w:cs="Times New Roman"/>
              </w:rPr>
              <w:t>letu</w:t>
            </w:r>
            <w:proofErr w:type="spellEnd"/>
            <w:r w:rsidRPr="008A1AE2">
              <w:rPr>
                <w:rFonts w:cs="Times New Roman"/>
              </w:rPr>
              <w:t xml:space="preserve"> 2022 </w:t>
            </w:r>
            <w:proofErr w:type="spellStart"/>
            <w:r w:rsidRPr="008A1AE2">
              <w:rPr>
                <w:rFonts w:cs="Times New Roman"/>
              </w:rPr>
              <w:t>veljavna</w:t>
            </w:r>
            <w:proofErr w:type="spellEnd"/>
            <w:r w:rsidRPr="008A1AE2">
              <w:rPr>
                <w:rFonts w:cs="Times New Roman"/>
              </w:rPr>
              <w:t xml:space="preserve"> </w:t>
            </w:r>
            <w:proofErr w:type="spellStart"/>
            <w:r w:rsidRPr="008A1AE2">
              <w:rPr>
                <w:rFonts w:cs="Times New Roman"/>
              </w:rPr>
              <w:t>pisna</w:t>
            </w:r>
            <w:proofErr w:type="spellEnd"/>
            <w:r w:rsidRPr="008A1AE2">
              <w:rPr>
                <w:rFonts w:cs="Times New Roman"/>
              </w:rPr>
              <w:t xml:space="preserve"> </w:t>
            </w:r>
            <w:proofErr w:type="spellStart"/>
            <w:r w:rsidRPr="008A1AE2">
              <w:rPr>
                <w:rFonts w:cs="Times New Roman"/>
              </w:rPr>
              <w:t>pooblastila</w:t>
            </w:r>
            <w:proofErr w:type="spellEnd"/>
            <w:r w:rsidRPr="008A1AE2">
              <w:rPr>
                <w:rFonts w:cs="Times New Roman"/>
              </w:rPr>
              <w:t xml:space="preserve"> </w:t>
            </w:r>
            <w:proofErr w:type="spellStart"/>
            <w:r w:rsidRPr="008A1AE2">
              <w:rPr>
                <w:rFonts w:cs="Times New Roman"/>
              </w:rPr>
              <w:t>proizvajalcev</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so </w:t>
            </w:r>
            <w:proofErr w:type="spellStart"/>
            <w:r w:rsidRPr="008A1AE2">
              <w:rPr>
                <w:rFonts w:cs="Times New Roman"/>
              </w:rPr>
              <w:t>proizvedli</w:t>
            </w:r>
            <w:proofErr w:type="spellEnd"/>
            <w:r w:rsidRPr="008A1AE2">
              <w:rPr>
                <w:rFonts w:cs="Times New Roman"/>
              </w:rPr>
              <w:t xml:space="preserve"> </w:t>
            </w:r>
            <w:proofErr w:type="spellStart"/>
            <w:r w:rsidRPr="008A1AE2">
              <w:rPr>
                <w:rFonts w:cs="Times New Roman"/>
              </w:rPr>
              <w:t>ponujeno</w:t>
            </w:r>
            <w:proofErr w:type="spellEnd"/>
            <w:r w:rsidRPr="008A1AE2">
              <w:rPr>
                <w:rFonts w:cs="Times New Roman"/>
              </w:rPr>
              <w:t xml:space="preserve"> </w:t>
            </w:r>
            <w:proofErr w:type="spellStart"/>
            <w:r w:rsidRPr="008A1AE2">
              <w:rPr>
                <w:rFonts w:cs="Times New Roman"/>
              </w:rPr>
              <w:t>opremo</w:t>
            </w:r>
            <w:proofErr w:type="spellEnd"/>
            <w:r w:rsidRPr="008A1AE2">
              <w:rPr>
                <w:rFonts w:cs="Times New Roman"/>
              </w:rPr>
              <w:t xml:space="preserve">, s </w:t>
            </w:r>
            <w:proofErr w:type="spellStart"/>
            <w:r w:rsidRPr="008A1AE2">
              <w:rPr>
                <w:rFonts w:cs="Times New Roman"/>
              </w:rPr>
              <w:t>katerim</w:t>
            </w:r>
            <w:proofErr w:type="spellEnd"/>
            <w:r w:rsidRPr="008A1AE2">
              <w:rPr>
                <w:rFonts w:cs="Times New Roman"/>
              </w:rPr>
              <w:t xml:space="preserve"> </w:t>
            </w:r>
            <w:proofErr w:type="spellStart"/>
            <w:r w:rsidRPr="008A1AE2">
              <w:rPr>
                <w:rFonts w:cs="Times New Roman"/>
              </w:rPr>
              <w:t>pooblaščajo</w:t>
            </w:r>
            <w:proofErr w:type="spellEnd"/>
            <w:r w:rsidRPr="008A1AE2">
              <w:rPr>
                <w:rFonts w:cs="Times New Roman"/>
              </w:rPr>
              <w:t xml:space="preserve"> </w:t>
            </w:r>
            <w:proofErr w:type="spellStart"/>
            <w:r w:rsidRPr="008A1AE2">
              <w:rPr>
                <w:rFonts w:cs="Times New Roman"/>
              </w:rPr>
              <w:t>servis</w:t>
            </w:r>
            <w:proofErr w:type="spellEnd"/>
            <w:r w:rsidRPr="008A1AE2">
              <w:rPr>
                <w:rFonts w:cs="Times New Roman"/>
              </w:rPr>
              <w:t xml:space="preserve"> za </w:t>
            </w:r>
            <w:proofErr w:type="spellStart"/>
            <w:r w:rsidRPr="008A1AE2">
              <w:rPr>
                <w:rFonts w:cs="Times New Roman"/>
              </w:rPr>
              <w:t>servisiranje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in </w:t>
            </w:r>
            <w:proofErr w:type="spellStart"/>
            <w:r w:rsidRPr="008A1AE2">
              <w:rPr>
                <w:rFonts w:cs="Times New Roman"/>
              </w:rPr>
              <w:t>dobavo</w:t>
            </w:r>
            <w:proofErr w:type="spellEnd"/>
            <w:r w:rsidRPr="008A1AE2">
              <w:rPr>
                <w:rFonts w:cs="Times New Roman"/>
              </w:rPr>
              <w:t xml:space="preserve"> </w:t>
            </w:r>
            <w:proofErr w:type="spellStart"/>
            <w:r w:rsidRPr="008A1AE2">
              <w:rPr>
                <w:rFonts w:cs="Times New Roman"/>
              </w:rPr>
              <w:t>rezervnih</w:t>
            </w:r>
            <w:proofErr w:type="spellEnd"/>
            <w:r w:rsidRPr="008A1AE2">
              <w:rPr>
                <w:rFonts w:cs="Times New Roman"/>
              </w:rPr>
              <w:t xml:space="preserve"> </w:t>
            </w:r>
            <w:proofErr w:type="spellStart"/>
            <w:r w:rsidRPr="008A1AE2">
              <w:rPr>
                <w:rFonts w:cs="Times New Roman"/>
              </w:rPr>
              <w:t>delov</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suppressAutoHyphens/>
              <w:contextualSpacing/>
              <w:jc w:val="both"/>
              <w:rPr>
                <w:rFonts w:cs="Times New Roman"/>
              </w:rPr>
            </w:pPr>
            <w:proofErr w:type="spellStart"/>
            <w:r w:rsidRPr="008A1AE2">
              <w:rPr>
                <w:rFonts w:cs="Times New Roman"/>
              </w:rPr>
              <w:t>Izjavo</w:t>
            </w:r>
            <w:proofErr w:type="spellEnd"/>
            <w:r w:rsidRPr="008A1AE2">
              <w:rPr>
                <w:rFonts w:cs="Times New Roman"/>
              </w:rPr>
              <w:t xml:space="preserve">, </w:t>
            </w:r>
            <w:proofErr w:type="spellStart"/>
            <w:r w:rsidRPr="008A1AE2">
              <w:rPr>
                <w:rFonts w:cs="Times New Roman"/>
              </w:rPr>
              <w:t>dano</w:t>
            </w:r>
            <w:proofErr w:type="spellEnd"/>
            <w:r w:rsidRPr="008A1AE2">
              <w:rPr>
                <w:rFonts w:cs="Times New Roman"/>
              </w:rPr>
              <w:t xml:space="preserve"> </w:t>
            </w:r>
            <w:proofErr w:type="spellStart"/>
            <w:r w:rsidRPr="008A1AE2">
              <w:rPr>
                <w:rFonts w:cs="Times New Roman"/>
              </w:rPr>
              <w:t>pod</w:t>
            </w:r>
            <w:proofErr w:type="spellEnd"/>
            <w:r w:rsidRPr="008A1AE2">
              <w:rPr>
                <w:rFonts w:cs="Times New Roman"/>
              </w:rPr>
              <w:t xml:space="preserve"> </w:t>
            </w:r>
            <w:proofErr w:type="spellStart"/>
            <w:r w:rsidRPr="008A1AE2">
              <w:rPr>
                <w:rFonts w:cs="Times New Roman"/>
              </w:rPr>
              <w:t>kazensko</w:t>
            </w:r>
            <w:proofErr w:type="spellEnd"/>
            <w:r w:rsidRPr="008A1AE2">
              <w:rPr>
                <w:rFonts w:cs="Times New Roman"/>
              </w:rPr>
              <w:t xml:space="preserve"> in </w:t>
            </w:r>
            <w:proofErr w:type="spellStart"/>
            <w:r w:rsidRPr="008A1AE2">
              <w:rPr>
                <w:rFonts w:cs="Times New Roman"/>
              </w:rPr>
              <w:t>materialno</w:t>
            </w:r>
            <w:proofErr w:type="spellEnd"/>
            <w:r w:rsidRPr="008A1AE2">
              <w:rPr>
                <w:rFonts w:cs="Times New Roman"/>
              </w:rPr>
              <w:t xml:space="preserve"> </w:t>
            </w:r>
            <w:proofErr w:type="spellStart"/>
            <w:r w:rsidRPr="008A1AE2">
              <w:rPr>
                <w:rFonts w:cs="Times New Roman"/>
              </w:rPr>
              <w:t>odgovornostjo</w:t>
            </w:r>
            <w:proofErr w:type="spellEnd"/>
            <w:r w:rsidRPr="008A1AE2">
              <w:rPr>
                <w:rFonts w:cs="Times New Roman"/>
              </w:rPr>
              <w:t xml:space="preserve">, z </w:t>
            </w:r>
            <w:proofErr w:type="spellStart"/>
            <w:r w:rsidRPr="008A1AE2">
              <w:rPr>
                <w:rFonts w:cs="Times New Roman"/>
              </w:rPr>
              <w:t>navedbo</w:t>
            </w:r>
            <w:proofErr w:type="spellEnd"/>
            <w:r w:rsidRPr="008A1AE2">
              <w:rPr>
                <w:rFonts w:cs="Times New Roman"/>
              </w:rPr>
              <w:t xml:space="preserve"> </w:t>
            </w:r>
            <w:proofErr w:type="spellStart"/>
            <w:r w:rsidRPr="008A1AE2">
              <w:rPr>
                <w:rFonts w:cs="Times New Roman"/>
              </w:rPr>
              <w:t>imen</w:t>
            </w:r>
            <w:proofErr w:type="spellEnd"/>
            <w:r w:rsidRPr="008A1AE2">
              <w:rPr>
                <w:rFonts w:cs="Times New Roman"/>
              </w:rPr>
              <w:t xml:space="preserve"> in </w:t>
            </w:r>
            <w:proofErr w:type="spellStart"/>
            <w:r w:rsidRPr="008A1AE2">
              <w:rPr>
                <w:rFonts w:cs="Times New Roman"/>
              </w:rPr>
              <w:t>priimkov</w:t>
            </w:r>
            <w:proofErr w:type="spellEnd"/>
            <w:r w:rsidRPr="008A1AE2">
              <w:rPr>
                <w:rFonts w:cs="Times New Roman"/>
              </w:rPr>
              <w:t xml:space="preserve"> </w:t>
            </w:r>
            <w:proofErr w:type="spellStart"/>
            <w:r w:rsidRPr="008A1AE2">
              <w:rPr>
                <w:rFonts w:cs="Times New Roman"/>
              </w:rPr>
              <w:t>serviserjev</w:t>
            </w:r>
            <w:proofErr w:type="spellEnd"/>
            <w:r w:rsidRPr="008A1AE2">
              <w:rPr>
                <w:rFonts w:cs="Times New Roman"/>
              </w:rPr>
              <w:t xml:space="preserve"> (</w:t>
            </w:r>
            <w:proofErr w:type="spellStart"/>
            <w:r w:rsidRPr="008A1AE2">
              <w:rPr>
                <w:rFonts w:cs="Times New Roman"/>
              </w:rPr>
              <w:t>pooblaščeni</w:t>
            </w:r>
            <w:proofErr w:type="spellEnd"/>
            <w:r w:rsidRPr="008A1AE2">
              <w:rPr>
                <w:rFonts w:cs="Times New Roman"/>
              </w:rPr>
              <w:t xml:space="preserve"> </w:t>
            </w:r>
            <w:proofErr w:type="spellStart"/>
            <w:r w:rsidRPr="008A1AE2">
              <w:rPr>
                <w:rFonts w:cs="Times New Roman"/>
              </w:rPr>
              <w:t>servis</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imeti</w:t>
            </w:r>
            <w:proofErr w:type="spellEnd"/>
            <w:r w:rsidRPr="008A1AE2">
              <w:rPr>
                <w:rFonts w:cs="Times New Roman"/>
              </w:rPr>
              <w:t xml:space="preserve"> na </w:t>
            </w:r>
            <w:proofErr w:type="spellStart"/>
            <w:r w:rsidRPr="008A1AE2">
              <w:rPr>
                <w:rFonts w:cs="Times New Roman"/>
              </w:rPr>
              <w:t>razpolago</w:t>
            </w:r>
            <w:proofErr w:type="spellEnd"/>
            <w:r w:rsidRPr="008A1AE2">
              <w:rPr>
                <w:rFonts w:cs="Times New Roman"/>
              </w:rPr>
              <w:t xml:space="preserve"> </w:t>
            </w:r>
            <w:proofErr w:type="spellStart"/>
            <w:r w:rsidRPr="008A1AE2">
              <w:rPr>
                <w:rFonts w:cs="Times New Roman"/>
              </w:rPr>
              <w:t>vsaj</w:t>
            </w:r>
            <w:proofErr w:type="spellEnd"/>
            <w:r w:rsidRPr="008A1AE2">
              <w:rPr>
                <w:rFonts w:cs="Times New Roman"/>
              </w:rPr>
              <w:t xml:space="preserve"> </w:t>
            </w:r>
            <w:proofErr w:type="spellStart"/>
            <w:r w:rsidRPr="008A1AE2">
              <w:rPr>
                <w:rFonts w:cs="Times New Roman"/>
              </w:rPr>
              <w:t>enega</w:t>
            </w:r>
            <w:proofErr w:type="spellEnd"/>
            <w:r w:rsidRPr="008A1AE2">
              <w:rPr>
                <w:rFonts w:cs="Times New Roman"/>
              </w:rPr>
              <w:t xml:space="preserve"> </w:t>
            </w:r>
            <w:proofErr w:type="spellStart"/>
            <w:r w:rsidRPr="008A1AE2">
              <w:rPr>
                <w:rFonts w:cs="Times New Roman"/>
              </w:rPr>
              <w:t>serviserja</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je </w:t>
            </w:r>
            <w:proofErr w:type="spellStart"/>
            <w:r w:rsidRPr="008A1AE2">
              <w:rPr>
                <w:rFonts w:cs="Times New Roman"/>
              </w:rPr>
              <w:t>usposobljen</w:t>
            </w:r>
            <w:proofErr w:type="spellEnd"/>
            <w:r w:rsidRPr="008A1AE2">
              <w:rPr>
                <w:rFonts w:cs="Times New Roman"/>
              </w:rPr>
              <w:t xml:space="preserve"> za </w:t>
            </w:r>
            <w:proofErr w:type="spellStart"/>
            <w:r w:rsidRPr="008A1AE2">
              <w:rPr>
                <w:rFonts w:cs="Times New Roman"/>
              </w:rPr>
              <w:t>vzdrževanje</w:t>
            </w:r>
            <w:proofErr w:type="spellEnd"/>
            <w:r w:rsidRPr="008A1AE2">
              <w:rPr>
                <w:rFonts w:cs="Times New Roman"/>
              </w:rPr>
              <w:t xml:space="preserve"> </w:t>
            </w:r>
            <w:proofErr w:type="spellStart"/>
            <w:r w:rsidRPr="008A1AE2">
              <w:rPr>
                <w:rFonts w:cs="Times New Roman"/>
              </w:rPr>
              <w:t>ponujene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w:t>
            </w:r>
            <w:proofErr w:type="spellStart"/>
            <w:r w:rsidRPr="008A1AE2">
              <w:rPr>
                <w:rFonts w:cs="Times New Roman"/>
              </w:rPr>
              <w:t>Serviserji</w:t>
            </w:r>
            <w:proofErr w:type="spellEnd"/>
            <w:r w:rsidRPr="008A1AE2">
              <w:rPr>
                <w:rFonts w:cs="Times New Roman"/>
              </w:rPr>
              <w:t xml:space="preserve"> </w:t>
            </w:r>
            <w:proofErr w:type="spellStart"/>
            <w:r w:rsidRPr="008A1AE2">
              <w:rPr>
                <w:rFonts w:cs="Times New Roman"/>
              </w:rPr>
              <w:t>morajo</w:t>
            </w:r>
            <w:proofErr w:type="spellEnd"/>
            <w:r w:rsidRPr="008A1AE2">
              <w:rPr>
                <w:rFonts w:cs="Times New Roman"/>
              </w:rPr>
              <w:t xml:space="preserve"> </w:t>
            </w:r>
            <w:proofErr w:type="spellStart"/>
            <w:r w:rsidRPr="008A1AE2">
              <w:rPr>
                <w:rFonts w:cs="Times New Roman"/>
              </w:rPr>
              <w:t>že</w:t>
            </w:r>
            <w:proofErr w:type="spellEnd"/>
            <w:r w:rsidRPr="008A1AE2">
              <w:rPr>
                <w:rFonts w:cs="Times New Roman"/>
              </w:rPr>
              <w:t xml:space="preserve"> v </w:t>
            </w:r>
            <w:proofErr w:type="spellStart"/>
            <w:r w:rsidRPr="008A1AE2">
              <w:rPr>
                <w:rFonts w:cs="Times New Roman"/>
              </w:rPr>
              <w:t>času</w:t>
            </w:r>
            <w:proofErr w:type="spellEnd"/>
            <w:r w:rsidRPr="008A1AE2">
              <w:rPr>
                <w:rFonts w:cs="Times New Roman"/>
              </w:rPr>
              <w:t xml:space="preserve"> </w:t>
            </w:r>
            <w:proofErr w:type="spellStart"/>
            <w:r w:rsidRPr="008A1AE2">
              <w:rPr>
                <w:rFonts w:cs="Times New Roman"/>
              </w:rPr>
              <w:t>oddaje</w:t>
            </w:r>
            <w:proofErr w:type="spellEnd"/>
            <w:r w:rsidRPr="008A1AE2">
              <w:rPr>
                <w:rFonts w:cs="Times New Roman"/>
              </w:rPr>
              <w:t xml:space="preserve"> </w:t>
            </w:r>
            <w:proofErr w:type="spellStart"/>
            <w:r w:rsidRPr="008A1AE2">
              <w:rPr>
                <w:rFonts w:cs="Times New Roman"/>
              </w:rPr>
              <w:t>ponudbe</w:t>
            </w:r>
            <w:proofErr w:type="spellEnd"/>
            <w:r w:rsidRPr="008A1AE2">
              <w:rPr>
                <w:rFonts w:cs="Times New Roman"/>
              </w:rPr>
              <w:t xml:space="preserve"> </w:t>
            </w:r>
            <w:proofErr w:type="spellStart"/>
            <w:r w:rsidRPr="008A1AE2">
              <w:rPr>
                <w:rFonts w:cs="Times New Roman"/>
              </w:rPr>
              <w:t>imeti</w:t>
            </w:r>
            <w:proofErr w:type="spellEnd"/>
            <w:r w:rsidRPr="008A1AE2">
              <w:rPr>
                <w:rFonts w:cs="Times New Roman"/>
              </w:rPr>
              <w:t xml:space="preserve"> s </w:t>
            </w:r>
            <w:proofErr w:type="spellStart"/>
            <w:r w:rsidRPr="008A1AE2">
              <w:rPr>
                <w:rFonts w:cs="Times New Roman"/>
              </w:rPr>
              <w:t>pooblaščenim</w:t>
            </w:r>
            <w:proofErr w:type="spellEnd"/>
            <w:r w:rsidRPr="008A1AE2">
              <w:rPr>
                <w:rFonts w:cs="Times New Roman"/>
              </w:rPr>
              <w:t xml:space="preserve"> </w:t>
            </w:r>
            <w:proofErr w:type="spellStart"/>
            <w:r w:rsidRPr="008A1AE2">
              <w:rPr>
                <w:rFonts w:cs="Times New Roman"/>
              </w:rPr>
              <w:t>servisom</w:t>
            </w:r>
            <w:proofErr w:type="spellEnd"/>
            <w:r w:rsidRPr="008A1AE2">
              <w:rPr>
                <w:rFonts w:cs="Times New Roman"/>
              </w:rPr>
              <w:t xml:space="preserve"> </w:t>
            </w:r>
            <w:proofErr w:type="spellStart"/>
            <w:r w:rsidRPr="008A1AE2">
              <w:rPr>
                <w:rFonts w:cs="Times New Roman"/>
              </w:rPr>
              <w:t>sklenjeno</w:t>
            </w:r>
            <w:proofErr w:type="spellEnd"/>
            <w:r w:rsidRPr="008A1AE2">
              <w:rPr>
                <w:rFonts w:cs="Times New Roman"/>
              </w:rPr>
              <w:t xml:space="preserve"> </w:t>
            </w:r>
            <w:proofErr w:type="spellStart"/>
            <w:r w:rsidRPr="008A1AE2">
              <w:rPr>
                <w:rFonts w:cs="Times New Roman"/>
              </w:rPr>
              <w:t>pogodbo</w:t>
            </w:r>
            <w:proofErr w:type="spellEnd"/>
            <w:r w:rsidRPr="008A1AE2">
              <w:rPr>
                <w:rFonts w:cs="Times New Roman"/>
              </w:rPr>
              <w:t xml:space="preserve"> o </w:t>
            </w:r>
            <w:proofErr w:type="spellStart"/>
            <w:r w:rsidRPr="008A1AE2">
              <w:rPr>
                <w:rFonts w:cs="Times New Roman"/>
              </w:rPr>
              <w:t>zaposlitvi</w:t>
            </w:r>
            <w:proofErr w:type="spellEnd"/>
            <w:r w:rsidRPr="008A1AE2">
              <w:rPr>
                <w:rFonts w:cs="Times New Roman"/>
              </w:rPr>
              <w:t xml:space="preserve">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civilnopravno</w:t>
            </w:r>
            <w:proofErr w:type="spellEnd"/>
            <w:r w:rsidRPr="008A1AE2">
              <w:rPr>
                <w:rFonts w:cs="Times New Roman"/>
              </w:rPr>
              <w:t xml:space="preserve"> </w:t>
            </w:r>
            <w:proofErr w:type="spellStart"/>
            <w:r w:rsidRPr="008A1AE2">
              <w:rPr>
                <w:rFonts w:cs="Times New Roman"/>
              </w:rPr>
              <w:t>pogodbo</w:t>
            </w:r>
            <w:proofErr w:type="spellEnd"/>
            <w:r w:rsidRPr="008A1AE2">
              <w:rPr>
                <w:rFonts w:cs="Times New Roman"/>
              </w:rPr>
              <w:t xml:space="preserve"> o </w:t>
            </w:r>
            <w:proofErr w:type="spellStart"/>
            <w:r w:rsidRPr="008A1AE2">
              <w:rPr>
                <w:rFonts w:cs="Times New Roman"/>
              </w:rPr>
              <w:t>delu</w:t>
            </w:r>
            <w:proofErr w:type="spellEnd"/>
            <w:r w:rsidRPr="008A1AE2">
              <w:rPr>
                <w:rFonts w:cs="Times New Roman"/>
              </w:rPr>
              <w:t xml:space="preserve">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kakšno</w:t>
            </w:r>
            <w:proofErr w:type="spellEnd"/>
            <w:r w:rsidRPr="008A1AE2">
              <w:rPr>
                <w:rFonts w:cs="Times New Roman"/>
              </w:rPr>
              <w:t xml:space="preserve"> </w:t>
            </w:r>
            <w:proofErr w:type="spellStart"/>
            <w:r w:rsidRPr="008A1AE2">
              <w:rPr>
                <w:rFonts w:cs="Times New Roman"/>
              </w:rPr>
              <w:t>drugo</w:t>
            </w:r>
            <w:proofErr w:type="spellEnd"/>
            <w:r w:rsidRPr="008A1AE2">
              <w:rPr>
                <w:rFonts w:cs="Times New Roman"/>
              </w:rPr>
              <w:t xml:space="preserve"> </w:t>
            </w:r>
            <w:proofErr w:type="spellStart"/>
            <w:r w:rsidRPr="008A1AE2">
              <w:rPr>
                <w:rFonts w:cs="Times New Roman"/>
              </w:rPr>
              <w:t>civilnopravno</w:t>
            </w:r>
            <w:proofErr w:type="spellEnd"/>
            <w:r w:rsidRPr="008A1AE2">
              <w:rPr>
                <w:rFonts w:cs="Times New Roman"/>
              </w:rPr>
              <w:t xml:space="preserve"> </w:t>
            </w:r>
            <w:proofErr w:type="spellStart"/>
            <w:r w:rsidRPr="008A1AE2">
              <w:rPr>
                <w:rFonts w:cs="Times New Roman"/>
              </w:rPr>
              <w:t>pogodbo</w:t>
            </w:r>
            <w:proofErr w:type="spellEnd"/>
            <w:r w:rsidRPr="008A1AE2">
              <w:rPr>
                <w:rFonts w:cs="Times New Roman"/>
              </w:rPr>
              <w:t xml:space="preserve"> o </w:t>
            </w:r>
            <w:proofErr w:type="spellStart"/>
            <w:r w:rsidRPr="008A1AE2">
              <w:rPr>
                <w:rFonts w:cs="Times New Roman"/>
              </w:rPr>
              <w:t>sodelovanju</w:t>
            </w:r>
            <w:proofErr w:type="spellEnd"/>
            <w:r w:rsidRPr="008A1AE2">
              <w:rPr>
                <w:rFonts w:cs="Times New Roman"/>
              </w:rPr>
              <w:t xml:space="preserve"> – v </w:t>
            </w:r>
            <w:proofErr w:type="spellStart"/>
            <w:r w:rsidRPr="008A1AE2">
              <w:rPr>
                <w:rFonts w:cs="Times New Roman"/>
              </w:rPr>
              <w:t>izjavi</w:t>
            </w:r>
            <w:proofErr w:type="spellEnd"/>
            <w:r w:rsidRPr="008A1AE2">
              <w:rPr>
                <w:rFonts w:cs="Times New Roman"/>
              </w:rPr>
              <w:t xml:space="preserve"> je </w:t>
            </w:r>
            <w:proofErr w:type="spellStart"/>
            <w:r w:rsidRPr="008A1AE2">
              <w:rPr>
                <w:rFonts w:cs="Times New Roman"/>
              </w:rPr>
              <w:t>potrebno</w:t>
            </w:r>
            <w:proofErr w:type="spellEnd"/>
            <w:r w:rsidRPr="008A1AE2">
              <w:rPr>
                <w:rFonts w:cs="Times New Roman"/>
              </w:rPr>
              <w:t xml:space="preserve"> </w:t>
            </w:r>
            <w:proofErr w:type="spellStart"/>
            <w:r w:rsidRPr="008A1AE2">
              <w:rPr>
                <w:rFonts w:cs="Times New Roman"/>
              </w:rPr>
              <w:t>navesti</w:t>
            </w:r>
            <w:proofErr w:type="spellEnd"/>
            <w:r w:rsidRPr="008A1AE2">
              <w:rPr>
                <w:rFonts w:cs="Times New Roman"/>
              </w:rPr>
              <w:t xml:space="preserve"> </w:t>
            </w:r>
            <w:proofErr w:type="spellStart"/>
            <w:r w:rsidRPr="008A1AE2">
              <w:rPr>
                <w:rFonts w:cs="Times New Roman"/>
              </w:rPr>
              <w:t>obliko</w:t>
            </w:r>
            <w:proofErr w:type="spellEnd"/>
            <w:r w:rsidRPr="008A1AE2">
              <w:rPr>
                <w:rFonts w:cs="Times New Roman"/>
              </w:rPr>
              <w:t xml:space="preserve"> </w:t>
            </w:r>
            <w:proofErr w:type="spellStart"/>
            <w:r w:rsidRPr="008A1AE2">
              <w:rPr>
                <w:rFonts w:cs="Times New Roman"/>
              </w:rPr>
              <w:t>sklenjene</w:t>
            </w:r>
            <w:proofErr w:type="spellEnd"/>
            <w:r w:rsidRPr="008A1AE2">
              <w:rPr>
                <w:rFonts w:cs="Times New Roman"/>
              </w:rPr>
              <w:t xml:space="preserve"> </w:t>
            </w:r>
            <w:proofErr w:type="spellStart"/>
            <w:r w:rsidRPr="008A1AE2">
              <w:rPr>
                <w:rFonts w:cs="Times New Roman"/>
              </w:rPr>
              <w:t>pogodbe</w:t>
            </w:r>
            <w:proofErr w:type="spellEnd"/>
            <w:r w:rsidRPr="008A1AE2">
              <w:rPr>
                <w:rFonts w:cs="Times New Roman"/>
              </w:rPr>
              <w:t xml:space="preserve"> in </w:t>
            </w:r>
            <w:proofErr w:type="spellStart"/>
            <w:r w:rsidRPr="008A1AE2">
              <w:rPr>
                <w:rFonts w:cs="Times New Roman"/>
              </w:rPr>
              <w:t>čas</w:t>
            </w:r>
            <w:proofErr w:type="spellEnd"/>
            <w:r w:rsidRPr="008A1AE2">
              <w:rPr>
                <w:rFonts w:cs="Times New Roman"/>
              </w:rPr>
              <w:t xml:space="preserve"> </w:t>
            </w:r>
            <w:proofErr w:type="spellStart"/>
            <w:r w:rsidRPr="008A1AE2">
              <w:rPr>
                <w:rFonts w:cs="Times New Roman"/>
              </w:rPr>
              <w:t>trajanja</w:t>
            </w:r>
            <w:proofErr w:type="spellEnd"/>
            <w:r w:rsidRPr="008A1AE2">
              <w:rPr>
                <w:rFonts w:cs="Times New Roman"/>
              </w:rPr>
              <w:t xml:space="preserve"> </w:t>
            </w:r>
            <w:proofErr w:type="spellStart"/>
            <w:r w:rsidRPr="008A1AE2">
              <w:rPr>
                <w:rFonts w:cs="Times New Roman"/>
              </w:rPr>
              <w:t>te</w:t>
            </w:r>
            <w:proofErr w:type="spellEnd"/>
            <w:r w:rsidRPr="008A1AE2">
              <w:rPr>
                <w:rFonts w:cs="Times New Roman"/>
              </w:rPr>
              <w:t xml:space="preserve"> </w:t>
            </w:r>
            <w:proofErr w:type="spellStart"/>
            <w:r w:rsidRPr="008A1AE2">
              <w:rPr>
                <w:rFonts w:cs="Times New Roman"/>
              </w:rPr>
              <w:t>pogodbe</w:t>
            </w:r>
            <w:proofErr w:type="spellEnd"/>
            <w:r w:rsidRPr="008A1AE2">
              <w:rPr>
                <w:rFonts w:cs="Times New Roman"/>
              </w:rPr>
              <w:t xml:space="preserve">. V </w:t>
            </w:r>
            <w:proofErr w:type="spellStart"/>
            <w:r w:rsidRPr="008A1AE2">
              <w:rPr>
                <w:rFonts w:cs="Times New Roman"/>
              </w:rPr>
              <w:t>primeru</w:t>
            </w:r>
            <w:proofErr w:type="spellEnd"/>
            <w:r w:rsidRPr="008A1AE2">
              <w:rPr>
                <w:rFonts w:cs="Times New Roman"/>
              </w:rPr>
              <w:t xml:space="preserve">, da </w:t>
            </w:r>
            <w:proofErr w:type="spellStart"/>
            <w:r w:rsidRPr="008A1AE2">
              <w:rPr>
                <w:rFonts w:cs="Times New Roman"/>
              </w:rPr>
              <w:t>gre</w:t>
            </w:r>
            <w:proofErr w:type="spellEnd"/>
            <w:r w:rsidRPr="008A1AE2">
              <w:rPr>
                <w:rFonts w:cs="Times New Roman"/>
              </w:rPr>
              <w:t xml:space="preserve"> za </w:t>
            </w:r>
            <w:proofErr w:type="spellStart"/>
            <w:r w:rsidRPr="008A1AE2">
              <w:rPr>
                <w:rFonts w:cs="Times New Roman"/>
              </w:rPr>
              <w:t>redno</w:t>
            </w:r>
            <w:proofErr w:type="spellEnd"/>
            <w:r w:rsidRPr="008A1AE2">
              <w:rPr>
                <w:rFonts w:cs="Times New Roman"/>
              </w:rPr>
              <w:t xml:space="preserve"> </w:t>
            </w:r>
            <w:proofErr w:type="spellStart"/>
            <w:r w:rsidRPr="008A1AE2">
              <w:rPr>
                <w:rFonts w:cs="Times New Roman"/>
              </w:rPr>
              <w:t>zaposlenega</w:t>
            </w:r>
            <w:proofErr w:type="spellEnd"/>
            <w:r w:rsidRPr="008A1AE2">
              <w:rPr>
                <w:rFonts w:cs="Times New Roman"/>
              </w:rPr>
              <w:t xml:space="preserve"> </w:t>
            </w:r>
            <w:proofErr w:type="spellStart"/>
            <w:r w:rsidRPr="008A1AE2">
              <w:rPr>
                <w:rFonts w:cs="Times New Roman"/>
              </w:rPr>
              <w:t>serviserja</w:t>
            </w:r>
            <w:proofErr w:type="spellEnd"/>
            <w:r w:rsidRPr="008A1AE2">
              <w:rPr>
                <w:rFonts w:cs="Times New Roman"/>
              </w:rPr>
              <w:t xml:space="preserve"> </w:t>
            </w:r>
            <w:proofErr w:type="spellStart"/>
            <w:r w:rsidRPr="008A1AE2">
              <w:rPr>
                <w:rFonts w:cs="Times New Roman"/>
              </w:rPr>
              <w:t>pri</w:t>
            </w:r>
            <w:proofErr w:type="spellEnd"/>
            <w:r w:rsidRPr="008A1AE2">
              <w:rPr>
                <w:rFonts w:cs="Times New Roman"/>
              </w:rPr>
              <w:t xml:space="preserve"> </w:t>
            </w:r>
            <w:proofErr w:type="spellStart"/>
            <w:r w:rsidRPr="008A1AE2">
              <w:rPr>
                <w:rFonts w:cs="Times New Roman"/>
              </w:rPr>
              <w:t>pooblaščenem</w:t>
            </w:r>
            <w:proofErr w:type="spellEnd"/>
            <w:r w:rsidRPr="008A1AE2">
              <w:rPr>
                <w:rFonts w:cs="Times New Roman"/>
              </w:rPr>
              <w:t xml:space="preserve"> </w:t>
            </w:r>
            <w:proofErr w:type="spellStart"/>
            <w:r w:rsidRPr="008A1AE2">
              <w:rPr>
                <w:rFonts w:cs="Times New Roman"/>
              </w:rPr>
              <w:t>servisu</w:t>
            </w:r>
            <w:proofErr w:type="spellEnd"/>
            <w:r w:rsidRPr="008A1AE2">
              <w:rPr>
                <w:rFonts w:cs="Times New Roman"/>
              </w:rPr>
              <w:t xml:space="preserve"> je </w:t>
            </w:r>
            <w:proofErr w:type="spellStart"/>
            <w:r w:rsidRPr="008A1AE2">
              <w:rPr>
                <w:rFonts w:cs="Times New Roman"/>
              </w:rPr>
              <w:t>potrebno</w:t>
            </w:r>
            <w:proofErr w:type="spellEnd"/>
            <w:r w:rsidRPr="008A1AE2">
              <w:rPr>
                <w:rFonts w:cs="Times New Roman"/>
              </w:rPr>
              <w:t xml:space="preserve"> </w:t>
            </w:r>
            <w:proofErr w:type="spellStart"/>
            <w:r w:rsidRPr="008A1AE2">
              <w:rPr>
                <w:rFonts w:cs="Times New Roman"/>
              </w:rPr>
              <w:t>priložiti</w:t>
            </w:r>
            <w:proofErr w:type="spellEnd"/>
            <w:r w:rsidRPr="008A1AE2">
              <w:rPr>
                <w:rFonts w:cs="Times New Roman"/>
              </w:rPr>
              <w:t xml:space="preserve"> </w:t>
            </w:r>
            <w:proofErr w:type="spellStart"/>
            <w:r w:rsidRPr="008A1AE2">
              <w:rPr>
                <w:rFonts w:cs="Times New Roman"/>
              </w:rPr>
              <w:t>obrazce</w:t>
            </w:r>
            <w:proofErr w:type="spellEnd"/>
            <w:r w:rsidRPr="008A1AE2">
              <w:rPr>
                <w:rFonts w:cs="Times New Roman"/>
              </w:rPr>
              <w:t xml:space="preserve"> M-1/M-2 (</w:t>
            </w:r>
            <w:proofErr w:type="spellStart"/>
            <w:r w:rsidRPr="008A1AE2">
              <w:rPr>
                <w:rFonts w:cs="Times New Roman"/>
              </w:rPr>
              <w:t>prijava</w:t>
            </w:r>
            <w:proofErr w:type="spellEnd"/>
            <w:r w:rsidRPr="008A1AE2">
              <w:rPr>
                <w:rFonts w:cs="Times New Roman"/>
              </w:rPr>
              <w:t xml:space="preserve">, </w:t>
            </w:r>
            <w:proofErr w:type="spellStart"/>
            <w:r w:rsidRPr="008A1AE2">
              <w:rPr>
                <w:rFonts w:cs="Times New Roman"/>
              </w:rPr>
              <w:t>odjava</w:t>
            </w:r>
            <w:proofErr w:type="spellEnd"/>
            <w:r w:rsidRPr="008A1AE2">
              <w:rPr>
                <w:rFonts w:cs="Times New Roman"/>
              </w:rPr>
              <w:t xml:space="preserve"> </w:t>
            </w:r>
            <w:proofErr w:type="spellStart"/>
            <w:r w:rsidRPr="008A1AE2">
              <w:rPr>
                <w:rFonts w:cs="Times New Roman"/>
              </w:rPr>
              <w:t>iz</w:t>
            </w:r>
            <w:proofErr w:type="spellEnd"/>
            <w:r w:rsidRPr="008A1AE2">
              <w:rPr>
                <w:rFonts w:cs="Times New Roman"/>
              </w:rPr>
              <w:t xml:space="preserve"> </w:t>
            </w:r>
            <w:proofErr w:type="spellStart"/>
            <w:r w:rsidRPr="008A1AE2">
              <w:rPr>
                <w:rFonts w:cs="Times New Roman"/>
              </w:rPr>
              <w:t>pokojninskega</w:t>
            </w:r>
            <w:proofErr w:type="spellEnd"/>
            <w:r w:rsidRPr="008A1AE2">
              <w:rPr>
                <w:rFonts w:cs="Times New Roman"/>
              </w:rPr>
              <w:t xml:space="preserve"> in </w:t>
            </w:r>
            <w:proofErr w:type="spellStart"/>
            <w:r w:rsidRPr="008A1AE2">
              <w:rPr>
                <w:rFonts w:cs="Times New Roman"/>
              </w:rPr>
              <w:t>invalidskega</w:t>
            </w:r>
            <w:proofErr w:type="spellEnd"/>
            <w:r w:rsidRPr="008A1AE2">
              <w:rPr>
                <w:rFonts w:cs="Times New Roman"/>
              </w:rPr>
              <w:t xml:space="preserve"> </w:t>
            </w:r>
            <w:proofErr w:type="spellStart"/>
            <w:r w:rsidRPr="008A1AE2">
              <w:rPr>
                <w:rFonts w:cs="Times New Roman"/>
              </w:rPr>
              <w:t>zavarovanja</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w:t>
            </w:r>
            <w:proofErr w:type="spellStart"/>
            <w:r w:rsidRPr="008A1AE2">
              <w:rPr>
                <w:rFonts w:cs="Times New Roman"/>
              </w:rPr>
              <w:t>dokazuje</w:t>
            </w:r>
            <w:proofErr w:type="spellEnd"/>
            <w:r w:rsidRPr="008A1AE2">
              <w:rPr>
                <w:rFonts w:cs="Times New Roman"/>
              </w:rPr>
              <w:t xml:space="preserve"> </w:t>
            </w:r>
            <w:proofErr w:type="spellStart"/>
            <w:r w:rsidRPr="008A1AE2">
              <w:rPr>
                <w:rFonts w:cs="Times New Roman"/>
              </w:rPr>
              <w:t>sklenjeno</w:t>
            </w:r>
            <w:proofErr w:type="spellEnd"/>
            <w:r w:rsidRPr="008A1AE2">
              <w:rPr>
                <w:rFonts w:cs="Times New Roman"/>
              </w:rPr>
              <w:t xml:space="preserve"> </w:t>
            </w:r>
            <w:proofErr w:type="spellStart"/>
            <w:r w:rsidRPr="008A1AE2">
              <w:rPr>
                <w:rFonts w:cs="Times New Roman"/>
              </w:rPr>
              <w:t>pogodbo</w:t>
            </w:r>
            <w:proofErr w:type="spellEnd"/>
            <w:r w:rsidRPr="008A1AE2">
              <w:rPr>
                <w:rFonts w:cs="Times New Roman"/>
              </w:rPr>
              <w:t xml:space="preserve"> o </w:t>
            </w:r>
            <w:proofErr w:type="spellStart"/>
            <w:r w:rsidRPr="008A1AE2">
              <w:rPr>
                <w:rFonts w:cs="Times New Roman"/>
              </w:rPr>
              <w:t>zaposlitvi</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suppressAutoHyphens/>
              <w:contextualSpacing/>
              <w:jc w:val="both"/>
              <w:rPr>
                <w:rFonts w:cs="Times New Roman"/>
              </w:rPr>
            </w:pPr>
            <w:proofErr w:type="spellStart"/>
            <w:r w:rsidRPr="008A1AE2">
              <w:rPr>
                <w:rFonts w:cs="Times New Roman"/>
              </w:rPr>
              <w:t>Certifikate</w:t>
            </w:r>
            <w:proofErr w:type="spellEnd"/>
            <w:r w:rsidRPr="008A1AE2">
              <w:rPr>
                <w:rFonts w:cs="Times New Roman"/>
              </w:rPr>
              <w:t xml:space="preserve"> o </w:t>
            </w:r>
            <w:proofErr w:type="spellStart"/>
            <w:r w:rsidRPr="008A1AE2">
              <w:rPr>
                <w:rFonts w:cs="Times New Roman"/>
              </w:rPr>
              <w:t>usposobljenosti</w:t>
            </w:r>
            <w:proofErr w:type="spellEnd"/>
            <w:r w:rsidRPr="008A1AE2">
              <w:rPr>
                <w:rFonts w:cs="Times New Roman"/>
              </w:rPr>
              <w:t xml:space="preserve"> za </w:t>
            </w:r>
            <w:proofErr w:type="spellStart"/>
            <w:r w:rsidRPr="008A1AE2">
              <w:rPr>
                <w:rFonts w:cs="Times New Roman"/>
              </w:rPr>
              <w:t>brezhibno</w:t>
            </w:r>
            <w:proofErr w:type="spellEnd"/>
            <w:r w:rsidRPr="008A1AE2">
              <w:rPr>
                <w:rFonts w:cs="Times New Roman"/>
              </w:rPr>
              <w:t xml:space="preserve"> </w:t>
            </w:r>
            <w:proofErr w:type="spellStart"/>
            <w:r w:rsidRPr="008A1AE2">
              <w:rPr>
                <w:rFonts w:cs="Times New Roman"/>
              </w:rPr>
              <w:t>vzdrževanje</w:t>
            </w:r>
            <w:proofErr w:type="spellEnd"/>
            <w:r w:rsidRPr="008A1AE2">
              <w:rPr>
                <w:rFonts w:cs="Times New Roman"/>
              </w:rPr>
              <w:t xml:space="preserve"> </w:t>
            </w:r>
            <w:proofErr w:type="spellStart"/>
            <w:r w:rsidRPr="008A1AE2">
              <w:rPr>
                <w:rFonts w:cs="Times New Roman"/>
              </w:rPr>
              <w:t>referenčne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w:t>
            </w:r>
            <w:proofErr w:type="spellStart"/>
            <w:r w:rsidRPr="008A1AE2">
              <w:rPr>
                <w:rFonts w:cs="Times New Roman"/>
              </w:rPr>
              <w:t>izdane</w:t>
            </w:r>
            <w:proofErr w:type="spellEnd"/>
            <w:r w:rsidRPr="008A1AE2">
              <w:rPr>
                <w:rFonts w:cs="Times New Roman"/>
              </w:rPr>
              <w:t xml:space="preserve"> s </w:t>
            </w:r>
            <w:proofErr w:type="spellStart"/>
            <w:r w:rsidRPr="008A1AE2">
              <w:rPr>
                <w:rFonts w:cs="Times New Roman"/>
              </w:rPr>
              <w:t>strani</w:t>
            </w:r>
            <w:proofErr w:type="spellEnd"/>
            <w:r w:rsidRPr="008A1AE2">
              <w:rPr>
                <w:rFonts w:cs="Times New Roman"/>
              </w:rPr>
              <w:t xml:space="preserve"> </w:t>
            </w:r>
            <w:proofErr w:type="spellStart"/>
            <w:r w:rsidRPr="008A1AE2">
              <w:rPr>
                <w:rFonts w:cs="Times New Roman"/>
              </w:rPr>
              <w:t>učnega</w:t>
            </w:r>
            <w:proofErr w:type="spellEnd"/>
            <w:r w:rsidRPr="008A1AE2">
              <w:rPr>
                <w:rFonts w:cs="Times New Roman"/>
              </w:rPr>
              <w:t xml:space="preserve"> </w:t>
            </w:r>
            <w:proofErr w:type="spellStart"/>
            <w:r w:rsidRPr="008A1AE2">
              <w:rPr>
                <w:rFonts w:cs="Times New Roman"/>
              </w:rPr>
              <w:t>servisnega</w:t>
            </w:r>
            <w:proofErr w:type="spellEnd"/>
            <w:r w:rsidRPr="008A1AE2">
              <w:rPr>
                <w:rFonts w:cs="Times New Roman"/>
              </w:rPr>
              <w:t xml:space="preserve"> </w:t>
            </w:r>
            <w:proofErr w:type="spellStart"/>
            <w:r w:rsidRPr="008A1AE2">
              <w:rPr>
                <w:rFonts w:cs="Times New Roman"/>
              </w:rPr>
              <w:t>centra</w:t>
            </w:r>
            <w:proofErr w:type="spellEnd"/>
            <w:r w:rsidRPr="008A1AE2">
              <w:rPr>
                <w:rFonts w:cs="Times New Roman"/>
              </w:rPr>
              <w:t xml:space="preserve"> </w:t>
            </w:r>
            <w:proofErr w:type="spellStart"/>
            <w:r w:rsidRPr="008A1AE2">
              <w:rPr>
                <w:rFonts w:cs="Times New Roman"/>
              </w:rPr>
              <w:t>proizvajalca</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so </w:t>
            </w:r>
            <w:proofErr w:type="spellStart"/>
            <w:r w:rsidRPr="008A1AE2">
              <w:rPr>
                <w:rFonts w:cs="Times New Roman"/>
              </w:rPr>
              <w:t>jih</w:t>
            </w:r>
            <w:proofErr w:type="spellEnd"/>
            <w:r w:rsidRPr="008A1AE2">
              <w:rPr>
                <w:rFonts w:cs="Times New Roman"/>
              </w:rPr>
              <w:t xml:space="preserve"> </w:t>
            </w:r>
            <w:proofErr w:type="spellStart"/>
            <w:r w:rsidRPr="008A1AE2">
              <w:rPr>
                <w:rFonts w:cs="Times New Roman"/>
              </w:rPr>
              <w:t>pridobili</w:t>
            </w:r>
            <w:proofErr w:type="spellEnd"/>
            <w:r w:rsidRPr="008A1AE2">
              <w:rPr>
                <w:rFonts w:cs="Times New Roman"/>
              </w:rPr>
              <w:t xml:space="preserve"> </w:t>
            </w:r>
            <w:proofErr w:type="spellStart"/>
            <w:r w:rsidRPr="008A1AE2">
              <w:rPr>
                <w:rFonts w:cs="Times New Roman"/>
              </w:rPr>
              <w:t>navedeni</w:t>
            </w:r>
            <w:proofErr w:type="spellEnd"/>
            <w:r w:rsidRPr="008A1AE2">
              <w:rPr>
                <w:rFonts w:cs="Times New Roman"/>
              </w:rPr>
              <w:t xml:space="preserve"> </w:t>
            </w:r>
            <w:proofErr w:type="spellStart"/>
            <w:r w:rsidRPr="008A1AE2">
              <w:rPr>
                <w:rFonts w:cs="Times New Roman"/>
              </w:rPr>
              <w:t>serviserji</w:t>
            </w:r>
            <w:proofErr w:type="spellEnd"/>
            <w:r w:rsidRPr="008A1AE2">
              <w:rPr>
                <w:rFonts w:cs="Times New Roman"/>
              </w:rPr>
              <w:t xml:space="preserve"> v </w:t>
            </w:r>
            <w:proofErr w:type="spellStart"/>
            <w:r w:rsidRPr="008A1AE2">
              <w:rPr>
                <w:rFonts w:cs="Times New Roman"/>
              </w:rPr>
              <w:t>izjavi</w:t>
            </w:r>
            <w:proofErr w:type="spellEnd"/>
            <w:r w:rsidRPr="008A1AE2">
              <w:rPr>
                <w:rFonts w:cs="Times New Roman"/>
              </w:rPr>
              <w:t xml:space="preserve"> </w:t>
            </w:r>
            <w:proofErr w:type="spellStart"/>
            <w:r w:rsidRPr="008A1AE2">
              <w:rPr>
                <w:rFonts w:cs="Times New Roman"/>
              </w:rPr>
              <w:t>Pojem</w:t>
            </w:r>
            <w:proofErr w:type="spellEnd"/>
            <w:r w:rsidRPr="008A1AE2">
              <w:rPr>
                <w:rFonts w:cs="Times New Roman"/>
              </w:rPr>
              <w:t xml:space="preserve"> »</w:t>
            </w:r>
            <w:proofErr w:type="spellStart"/>
            <w:r w:rsidRPr="008A1AE2">
              <w:rPr>
                <w:rFonts w:cs="Times New Roman"/>
              </w:rPr>
              <w:t>referenčna</w:t>
            </w:r>
            <w:proofErr w:type="spellEnd"/>
            <w:r w:rsidRPr="008A1AE2">
              <w:rPr>
                <w:rFonts w:cs="Times New Roman"/>
              </w:rPr>
              <w:t xml:space="preserve"> </w:t>
            </w:r>
            <w:proofErr w:type="spellStart"/>
            <w:r w:rsidRPr="008A1AE2">
              <w:rPr>
                <w:rFonts w:cs="Times New Roman"/>
              </w:rPr>
              <w:t>oprema</w:t>
            </w:r>
            <w:proofErr w:type="spellEnd"/>
            <w:r w:rsidRPr="008A1AE2">
              <w:rPr>
                <w:rFonts w:cs="Times New Roman"/>
              </w:rPr>
              <w:t xml:space="preserve">« si </w:t>
            </w:r>
            <w:proofErr w:type="spellStart"/>
            <w:r w:rsidRPr="008A1AE2">
              <w:rPr>
                <w:rFonts w:cs="Times New Roman"/>
              </w:rPr>
              <w:t>bo</w:t>
            </w:r>
            <w:proofErr w:type="spellEnd"/>
            <w:r w:rsidRPr="008A1AE2">
              <w:rPr>
                <w:rFonts w:cs="Times New Roman"/>
              </w:rPr>
              <w:t xml:space="preserve"> </w:t>
            </w:r>
            <w:proofErr w:type="spellStart"/>
            <w:r w:rsidRPr="008A1AE2">
              <w:rPr>
                <w:rFonts w:cs="Times New Roman"/>
              </w:rPr>
              <w:t>naročnik</w:t>
            </w:r>
            <w:proofErr w:type="spellEnd"/>
            <w:r w:rsidRPr="008A1AE2">
              <w:rPr>
                <w:rFonts w:cs="Times New Roman"/>
              </w:rPr>
              <w:t xml:space="preserve"> </w:t>
            </w:r>
            <w:proofErr w:type="spellStart"/>
            <w:r w:rsidRPr="008A1AE2">
              <w:rPr>
                <w:rFonts w:cs="Times New Roman"/>
              </w:rPr>
              <w:t>tolmačil</w:t>
            </w:r>
            <w:proofErr w:type="spellEnd"/>
            <w:r w:rsidRPr="008A1AE2">
              <w:rPr>
                <w:rFonts w:cs="Times New Roman"/>
              </w:rPr>
              <w:t xml:space="preserve"> </w:t>
            </w:r>
            <w:proofErr w:type="spellStart"/>
            <w:r w:rsidRPr="008A1AE2">
              <w:rPr>
                <w:rFonts w:cs="Times New Roman"/>
              </w:rPr>
              <w:t>iz</w:t>
            </w:r>
            <w:proofErr w:type="spellEnd"/>
            <w:r w:rsidRPr="008A1AE2">
              <w:rPr>
                <w:rFonts w:cs="Times New Roman"/>
              </w:rPr>
              <w:t xml:space="preserve"> </w:t>
            </w:r>
            <w:proofErr w:type="spellStart"/>
            <w:r w:rsidRPr="008A1AE2">
              <w:rPr>
                <w:rFonts w:cs="Times New Roman"/>
              </w:rPr>
              <w:t>vidika</w:t>
            </w:r>
            <w:proofErr w:type="spellEnd"/>
            <w:r w:rsidRPr="008A1AE2">
              <w:rPr>
                <w:rFonts w:cs="Times New Roman"/>
              </w:rPr>
              <w:t xml:space="preserve"> </w:t>
            </w:r>
            <w:proofErr w:type="spellStart"/>
            <w:r w:rsidRPr="008A1AE2">
              <w:rPr>
                <w:rFonts w:cs="Times New Roman"/>
              </w:rPr>
              <w:t>potrebnega</w:t>
            </w:r>
            <w:proofErr w:type="spellEnd"/>
            <w:r w:rsidRPr="008A1AE2">
              <w:rPr>
                <w:rFonts w:cs="Times New Roman"/>
              </w:rPr>
              <w:t xml:space="preserve"> </w:t>
            </w:r>
            <w:proofErr w:type="spellStart"/>
            <w:r w:rsidRPr="008A1AE2">
              <w:rPr>
                <w:rFonts w:cs="Times New Roman"/>
              </w:rPr>
              <w:t>pridobljenega</w:t>
            </w:r>
            <w:proofErr w:type="spellEnd"/>
            <w:r w:rsidRPr="008A1AE2">
              <w:rPr>
                <w:rFonts w:cs="Times New Roman"/>
              </w:rPr>
              <w:t xml:space="preserve"> </w:t>
            </w:r>
            <w:proofErr w:type="spellStart"/>
            <w:r w:rsidRPr="008A1AE2">
              <w:rPr>
                <w:rFonts w:cs="Times New Roman"/>
              </w:rPr>
              <w:t>strokovnega</w:t>
            </w:r>
            <w:proofErr w:type="spellEnd"/>
            <w:r w:rsidRPr="008A1AE2">
              <w:rPr>
                <w:rFonts w:cs="Times New Roman"/>
              </w:rPr>
              <w:t xml:space="preserve"> </w:t>
            </w:r>
            <w:proofErr w:type="spellStart"/>
            <w:r w:rsidRPr="008A1AE2">
              <w:rPr>
                <w:rFonts w:cs="Times New Roman"/>
              </w:rPr>
              <w:t>znanja</w:t>
            </w:r>
            <w:proofErr w:type="spellEnd"/>
            <w:r w:rsidRPr="008A1AE2">
              <w:rPr>
                <w:rFonts w:cs="Times New Roman"/>
              </w:rPr>
              <w:t xml:space="preserve"> </w:t>
            </w:r>
            <w:proofErr w:type="spellStart"/>
            <w:r w:rsidRPr="008A1AE2">
              <w:rPr>
                <w:rFonts w:cs="Times New Roman"/>
              </w:rPr>
              <w:t>usposobljenih</w:t>
            </w:r>
            <w:proofErr w:type="spellEnd"/>
            <w:r w:rsidRPr="008A1AE2">
              <w:rPr>
                <w:rFonts w:cs="Times New Roman"/>
              </w:rPr>
              <w:t xml:space="preserve"> </w:t>
            </w:r>
            <w:proofErr w:type="spellStart"/>
            <w:r w:rsidRPr="008A1AE2">
              <w:rPr>
                <w:rFonts w:cs="Times New Roman"/>
              </w:rPr>
              <w:t>oseb</w:t>
            </w:r>
            <w:proofErr w:type="spellEnd"/>
            <w:r w:rsidRPr="008A1AE2">
              <w:rPr>
                <w:rFonts w:cs="Times New Roman"/>
              </w:rPr>
              <w:t xml:space="preserve"> za </w:t>
            </w:r>
            <w:proofErr w:type="spellStart"/>
            <w:r w:rsidRPr="008A1AE2">
              <w:rPr>
                <w:rFonts w:cs="Times New Roman"/>
              </w:rPr>
              <w:t>vzdrževanje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je </w:t>
            </w:r>
            <w:proofErr w:type="spellStart"/>
            <w:r w:rsidRPr="008A1AE2">
              <w:rPr>
                <w:rFonts w:cs="Times New Roman"/>
              </w:rPr>
              <w:t>primerljiva</w:t>
            </w:r>
            <w:proofErr w:type="spellEnd"/>
            <w:r w:rsidRPr="008A1AE2">
              <w:rPr>
                <w:rFonts w:cs="Times New Roman"/>
              </w:rPr>
              <w:t xml:space="preserve"> </w:t>
            </w:r>
            <w:proofErr w:type="spellStart"/>
            <w:r w:rsidRPr="008A1AE2">
              <w:rPr>
                <w:rFonts w:cs="Times New Roman"/>
              </w:rPr>
              <w:t>ponujeni</w:t>
            </w:r>
            <w:proofErr w:type="spellEnd"/>
            <w:r w:rsidRPr="008A1AE2">
              <w:rPr>
                <w:rFonts w:cs="Times New Roman"/>
              </w:rPr>
              <w:t xml:space="preserve"> </w:t>
            </w:r>
            <w:proofErr w:type="spellStart"/>
            <w:r w:rsidRPr="008A1AE2">
              <w:rPr>
                <w:rFonts w:cs="Times New Roman"/>
              </w:rPr>
              <w:t>opremi</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suppressAutoHyphens/>
              <w:contextualSpacing/>
              <w:jc w:val="both"/>
              <w:rPr>
                <w:rFonts w:cs="Times New Roman"/>
              </w:rPr>
            </w:pPr>
            <w:proofErr w:type="spellStart"/>
            <w:r w:rsidRPr="008A1AE2">
              <w:rPr>
                <w:rFonts w:cs="Times New Roman"/>
              </w:rPr>
              <w:t>Serviserji</w:t>
            </w:r>
            <w:proofErr w:type="spellEnd"/>
            <w:r w:rsidRPr="008A1AE2">
              <w:rPr>
                <w:rFonts w:cs="Times New Roman"/>
              </w:rPr>
              <w:t xml:space="preserve"> </w:t>
            </w:r>
            <w:proofErr w:type="spellStart"/>
            <w:r w:rsidRPr="008A1AE2">
              <w:rPr>
                <w:rFonts w:cs="Times New Roman"/>
              </w:rPr>
              <w:t>morajo</w:t>
            </w:r>
            <w:proofErr w:type="spellEnd"/>
            <w:r w:rsidRPr="008A1AE2">
              <w:rPr>
                <w:rFonts w:cs="Times New Roman"/>
              </w:rPr>
              <w:t xml:space="preserve"> </w:t>
            </w:r>
            <w:proofErr w:type="spellStart"/>
            <w:r w:rsidRPr="008A1AE2">
              <w:rPr>
                <w:rFonts w:cs="Times New Roman"/>
              </w:rPr>
              <w:t>biti</w:t>
            </w:r>
            <w:proofErr w:type="spellEnd"/>
            <w:r w:rsidRPr="008A1AE2">
              <w:rPr>
                <w:rFonts w:cs="Times New Roman"/>
              </w:rPr>
              <w:t xml:space="preserve"> </w:t>
            </w:r>
            <w:proofErr w:type="spellStart"/>
            <w:r w:rsidRPr="008A1AE2">
              <w:rPr>
                <w:rFonts w:cs="Times New Roman"/>
              </w:rPr>
              <w:t>slovensko</w:t>
            </w:r>
            <w:proofErr w:type="spellEnd"/>
            <w:r w:rsidRPr="008A1AE2">
              <w:rPr>
                <w:rFonts w:cs="Times New Roman"/>
              </w:rPr>
              <w:t xml:space="preserve"> </w:t>
            </w:r>
            <w:proofErr w:type="spellStart"/>
            <w:r w:rsidRPr="008A1AE2">
              <w:rPr>
                <w:rFonts w:cs="Times New Roman"/>
              </w:rPr>
              <w:t>govoreči</w:t>
            </w:r>
            <w:proofErr w:type="spellEnd"/>
            <w:r w:rsidRPr="008A1AE2">
              <w:rPr>
                <w:rFonts w:cs="Times New Roman"/>
              </w:rPr>
              <w:t>.</w:t>
            </w:r>
          </w:p>
        </w:tc>
      </w:tr>
    </w:tbl>
    <w:p w:rsidR="008A1AE2" w:rsidRPr="00D25672" w:rsidRDefault="008A1AE2" w:rsidP="00561179">
      <w:pPr>
        <w:rPr>
          <w:b/>
          <w:bdr w:val="single" w:sz="4" w:space="0" w:color="auto" w:shadow="1"/>
          <w:shd w:val="clear" w:color="auto" w:fill="F3F3F3"/>
        </w:rPr>
      </w:pPr>
    </w:p>
    <w:p w:rsidR="00561179" w:rsidRDefault="00561179" w:rsidP="00561179"/>
    <w:p w:rsidR="008A1AE2" w:rsidRDefault="008A1AE2" w:rsidP="00561179"/>
    <w:p w:rsidR="008A1AE2" w:rsidRDefault="008A1AE2" w:rsidP="008A1AE2">
      <w:pPr>
        <w:tabs>
          <w:tab w:val="center" w:pos="4536"/>
          <w:tab w:val="right" w:pos="9072"/>
        </w:tabs>
        <w:spacing w:after="160" w:line="259" w:lineRule="auto"/>
        <w:jc w:val="both"/>
        <w:rPr>
          <w:rFonts w:eastAsiaTheme="minorHAnsi"/>
          <w:b/>
          <w:i/>
        </w:rPr>
      </w:pPr>
      <w:r w:rsidRPr="00344D0D">
        <w:rPr>
          <w:rFonts w:eastAsiaTheme="minorHAnsi"/>
          <w:b/>
          <w:i/>
        </w:rPr>
        <w:t xml:space="preserve">Vse zahtevane tehnične specifikacije morajo biti razvidne iz tehničnih specifikacij ponujenega opreme in morajo biti priložene  in označene v </w:t>
      </w:r>
      <w:proofErr w:type="spellStart"/>
      <w:r w:rsidRPr="00344D0D">
        <w:rPr>
          <w:rFonts w:eastAsiaTheme="minorHAnsi"/>
          <w:b/>
          <w:i/>
        </w:rPr>
        <w:t>prospektnemu</w:t>
      </w:r>
      <w:proofErr w:type="spellEnd"/>
      <w:r w:rsidRPr="00344D0D">
        <w:rPr>
          <w:rFonts w:eastAsiaTheme="minorHAnsi"/>
          <w:b/>
          <w:i/>
        </w:rPr>
        <w:t xml:space="preserve"> materialu.</w:t>
      </w:r>
    </w:p>
    <w:p w:rsidR="00D23ECD" w:rsidRPr="00344D0D" w:rsidRDefault="00D23ECD" w:rsidP="008A1AE2">
      <w:pPr>
        <w:tabs>
          <w:tab w:val="center" w:pos="4536"/>
          <w:tab w:val="right" w:pos="9072"/>
        </w:tabs>
        <w:spacing w:after="160" w:line="259" w:lineRule="auto"/>
        <w:jc w:val="both"/>
        <w:rPr>
          <w:rFonts w:eastAsiaTheme="minorHAnsi"/>
          <w:b/>
          <w:i/>
        </w:rPr>
      </w:pPr>
    </w:p>
    <w:p w:rsidR="008A1AE2" w:rsidRPr="00344D0D" w:rsidRDefault="008A1AE2" w:rsidP="008A1AE2">
      <w:pPr>
        <w:spacing w:after="160" w:line="259" w:lineRule="auto"/>
        <w:jc w:val="both"/>
        <w:rPr>
          <w:rFonts w:eastAsiaTheme="minorHAnsi" w:cstheme="minorBidi"/>
        </w:rPr>
      </w:pPr>
      <w:r w:rsidRPr="00344D0D">
        <w:rPr>
          <w:rFonts w:eastAsiaTheme="minorHAnsi" w:cstheme="minorBidi"/>
        </w:rPr>
        <w:t xml:space="preserve">Datum:___________  </w:t>
      </w:r>
      <w:r w:rsidRPr="00344D0D">
        <w:rPr>
          <w:rFonts w:eastAsiaTheme="minorHAnsi" w:cstheme="minorBidi"/>
        </w:rPr>
        <w:tab/>
      </w:r>
      <w:r w:rsidRPr="00344D0D">
        <w:rPr>
          <w:rFonts w:eastAsiaTheme="minorHAnsi" w:cstheme="minorBidi"/>
        </w:rPr>
        <w:tab/>
      </w:r>
      <w:r w:rsidRPr="00344D0D">
        <w:rPr>
          <w:rFonts w:eastAsiaTheme="minorHAnsi" w:cstheme="minorBidi"/>
        </w:rPr>
        <w:tab/>
      </w:r>
      <w:r w:rsidRPr="00344D0D">
        <w:rPr>
          <w:rFonts w:eastAsiaTheme="minorHAnsi" w:cstheme="minorBidi"/>
        </w:rPr>
        <w:tab/>
      </w:r>
      <w:r w:rsidRPr="00344D0D">
        <w:rPr>
          <w:rFonts w:eastAsiaTheme="minorHAnsi" w:cstheme="minorBidi"/>
        </w:rPr>
        <w:tab/>
      </w:r>
      <w:r w:rsidRPr="00344D0D">
        <w:rPr>
          <w:rFonts w:eastAsiaTheme="minorHAnsi" w:cstheme="minorBidi"/>
        </w:rPr>
        <w:tab/>
      </w:r>
    </w:p>
    <w:p w:rsidR="008A1AE2" w:rsidRPr="00344D0D" w:rsidRDefault="008A1AE2" w:rsidP="008A1AE2">
      <w:pPr>
        <w:spacing w:after="160" w:line="259" w:lineRule="auto"/>
        <w:ind w:left="6372"/>
        <w:jc w:val="both"/>
        <w:rPr>
          <w:rFonts w:asciiTheme="minorHAnsi" w:eastAsiaTheme="minorHAnsi" w:hAnsiTheme="minorHAnsi" w:cstheme="minorBidi"/>
        </w:rPr>
      </w:pPr>
      <w:r w:rsidRPr="00344D0D">
        <w:rPr>
          <w:rFonts w:eastAsiaTheme="minorHAnsi" w:cstheme="minorBidi"/>
        </w:rPr>
        <w:t>Žig in podpis ponudnika:</w:t>
      </w:r>
    </w:p>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946243" w:rsidRDefault="00946243" w:rsidP="00561179"/>
    <w:p w:rsidR="00946243" w:rsidRDefault="00946243" w:rsidP="00561179"/>
    <w:p w:rsidR="00946243" w:rsidRDefault="00946243" w:rsidP="00561179"/>
    <w:p w:rsidR="00946243" w:rsidRDefault="00946243" w:rsidP="00561179"/>
    <w:p w:rsidR="00946243" w:rsidRDefault="00946243" w:rsidP="00561179"/>
    <w:p w:rsidR="008A1AE2" w:rsidRDefault="008A1AE2" w:rsidP="00561179"/>
    <w:p w:rsidR="007333C9" w:rsidRPr="007333C9" w:rsidRDefault="007333C9" w:rsidP="007333C9">
      <w:pPr>
        <w:pStyle w:val="Telobesedila2"/>
        <w:ind w:firstLine="708"/>
        <w:jc w:val="right"/>
        <w:rPr>
          <w:b w:val="0"/>
        </w:rPr>
      </w:pPr>
      <w:r>
        <w:rPr>
          <w:sz w:val="20"/>
          <w:bdr w:val="single" w:sz="4" w:space="0" w:color="auto" w:shadow="1"/>
          <w:shd w:val="clear" w:color="auto" w:fill="F3F3F3"/>
        </w:rPr>
        <w:t>OBR-9</w:t>
      </w:r>
    </w:p>
    <w:p w:rsidR="007333C9" w:rsidRDefault="007333C9" w:rsidP="00561179"/>
    <w:p w:rsidR="007333C9" w:rsidRPr="000B4103" w:rsidRDefault="007333C9" w:rsidP="007333C9">
      <w:pPr>
        <w:rPr>
          <w:rFonts w:cs="Arial"/>
          <w:b/>
          <w:lang w:eastAsia="en-US"/>
        </w:rPr>
      </w:pPr>
      <w:r w:rsidRPr="000B4103">
        <w:rPr>
          <w:rFonts w:cs="Arial"/>
          <w:lang w:eastAsia="en-US"/>
        </w:rPr>
        <w:t xml:space="preserve">Referenčna izjava ponudnika </w:t>
      </w:r>
    </w:p>
    <w:p w:rsidR="007333C9" w:rsidRPr="000B4103" w:rsidRDefault="007333C9" w:rsidP="007333C9">
      <w:pPr>
        <w:rPr>
          <w:rFonts w:cs="Arial"/>
          <w:lang w:eastAsia="en-US"/>
        </w:rPr>
      </w:pPr>
    </w:p>
    <w:p w:rsidR="007333C9" w:rsidRPr="000B4103" w:rsidRDefault="007333C9" w:rsidP="007333C9">
      <w:pPr>
        <w:jc w:val="center"/>
        <w:rPr>
          <w:rFonts w:cs="Arial"/>
          <w:b/>
          <w:lang w:eastAsia="en-US"/>
        </w:rPr>
      </w:pPr>
      <w:r w:rsidRPr="000B4103">
        <w:rPr>
          <w:rFonts w:cs="Arial"/>
          <w:b/>
          <w:lang w:eastAsia="en-US"/>
        </w:rPr>
        <w:t>»</w:t>
      </w:r>
      <w:r w:rsidR="000A0BF6" w:rsidRPr="000A0BF6">
        <w:rPr>
          <w:b/>
          <w:noProof/>
        </w:rPr>
        <w:t>Najem dializnih aparatov, vzdrževanje in potrošn</w:t>
      </w:r>
      <w:r w:rsidR="00930C40">
        <w:rPr>
          <w:b/>
          <w:noProof/>
        </w:rPr>
        <w:t>i</w:t>
      </w:r>
      <w:r w:rsidR="000A0BF6" w:rsidRPr="000A0BF6">
        <w:rPr>
          <w:b/>
          <w:noProof/>
        </w:rPr>
        <w:t xml:space="preserve"> material za obdobje 7 let</w:t>
      </w:r>
      <w:r w:rsidRPr="000A0BF6">
        <w:rPr>
          <w:rFonts w:cs="Arial"/>
          <w:b/>
          <w:lang w:eastAsia="en-US"/>
        </w:rPr>
        <w:t>«</w:t>
      </w: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r w:rsidRPr="000B4103">
        <w:rPr>
          <w:rFonts w:cs="Arial"/>
          <w:lang w:eastAsia="en-US"/>
        </w:rPr>
        <w:t xml:space="preserve">Reference za ponujene dializne aparate: Navajamo referenčne zdravstvene ustanove v Sloveniji ali državah EU kjer enak oziroma primerljiv tip aparata, ki ga ponujamo, že uporabljajo (za skupno </w:t>
      </w:r>
      <w:r w:rsidR="00F23648">
        <w:rPr>
          <w:rFonts w:cs="Arial"/>
          <w:lang w:eastAsia="en-US"/>
        </w:rPr>
        <w:t>20</w:t>
      </w:r>
      <w:r w:rsidRPr="000B4103">
        <w:rPr>
          <w:rFonts w:cs="Arial"/>
          <w:lang w:eastAsia="en-US"/>
        </w:rPr>
        <w:t xml:space="preserve"> dializnih aparatov):</w:t>
      </w:r>
    </w:p>
    <w:p w:rsidR="007333C9" w:rsidRPr="000B4103" w:rsidRDefault="007333C9" w:rsidP="007333C9">
      <w:pPr>
        <w:rPr>
          <w:rFonts w:cs="Arial"/>
          <w:lang w:eastAsia="en-US"/>
        </w:rPr>
      </w:pPr>
    </w:p>
    <w:p w:rsidR="007333C9" w:rsidRPr="000B4103" w:rsidRDefault="007333C9" w:rsidP="007333C9">
      <w:pPr>
        <w:rPr>
          <w:rFonts w:cs="Arial"/>
          <w:lang w:eastAsia="en-US"/>
        </w:rPr>
      </w:pPr>
    </w:p>
    <w:tbl>
      <w:tblPr>
        <w:tblW w:w="9135"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309"/>
        <w:gridCol w:w="2408"/>
        <w:gridCol w:w="1418"/>
      </w:tblGrid>
      <w:tr w:rsidR="007333C9" w:rsidRPr="000B4103" w:rsidTr="007333C9">
        <w:trPr>
          <w:trHeight w:val="537"/>
        </w:trPr>
        <w:tc>
          <w:tcPr>
            <w:tcW w:w="5313" w:type="dxa"/>
            <w:tcBorders>
              <w:top w:val="single" w:sz="24" w:space="0" w:color="auto"/>
              <w:left w:val="single" w:sz="24" w:space="0" w:color="auto"/>
              <w:bottom w:val="single" w:sz="24" w:space="0" w:color="auto"/>
              <w:right w:val="single" w:sz="6" w:space="0" w:color="auto"/>
            </w:tcBorders>
            <w:shd w:val="pct10" w:color="auto" w:fill="auto"/>
            <w:hideMark/>
          </w:tcPr>
          <w:p w:rsidR="007333C9" w:rsidRPr="000B4103" w:rsidRDefault="007333C9">
            <w:pPr>
              <w:spacing w:line="256" w:lineRule="auto"/>
              <w:rPr>
                <w:rFonts w:cs="Arial"/>
                <w:lang w:eastAsia="en-US"/>
              </w:rPr>
            </w:pPr>
            <w:r w:rsidRPr="000B4103">
              <w:rPr>
                <w:rFonts w:cs="Arial"/>
                <w:lang w:eastAsia="en-US"/>
              </w:rPr>
              <w:t>Naročnik/uporabnik</w:t>
            </w:r>
          </w:p>
          <w:p w:rsidR="007333C9" w:rsidRPr="000B4103" w:rsidRDefault="007333C9">
            <w:pPr>
              <w:spacing w:line="256" w:lineRule="auto"/>
              <w:rPr>
                <w:rFonts w:cs="Arial"/>
                <w:lang w:eastAsia="en-US"/>
              </w:rPr>
            </w:pPr>
            <w:r w:rsidRPr="000B4103">
              <w:rPr>
                <w:rFonts w:cs="Arial"/>
                <w:lang w:eastAsia="en-US"/>
              </w:rPr>
              <w:t>(naslov in kontaktna oseba referenčnega centra, telefon, e-naslov)</w:t>
            </w:r>
          </w:p>
        </w:tc>
        <w:tc>
          <w:tcPr>
            <w:tcW w:w="2410" w:type="dxa"/>
            <w:tcBorders>
              <w:top w:val="single" w:sz="24" w:space="0" w:color="auto"/>
              <w:left w:val="single" w:sz="6" w:space="0" w:color="auto"/>
              <w:bottom w:val="single" w:sz="24" w:space="0" w:color="auto"/>
              <w:right w:val="single" w:sz="6" w:space="0" w:color="auto"/>
            </w:tcBorders>
            <w:shd w:val="pct10" w:color="auto" w:fill="auto"/>
            <w:vAlign w:val="center"/>
          </w:tcPr>
          <w:p w:rsidR="007333C9" w:rsidRPr="000B4103" w:rsidRDefault="007333C9">
            <w:pPr>
              <w:spacing w:line="256" w:lineRule="auto"/>
              <w:rPr>
                <w:rFonts w:cs="Arial"/>
                <w:lang w:eastAsia="en-US"/>
              </w:rPr>
            </w:pPr>
            <w:r w:rsidRPr="000B4103">
              <w:rPr>
                <w:rFonts w:cs="Arial"/>
                <w:lang w:eastAsia="en-US"/>
              </w:rPr>
              <w:t>Vrsta  opreme/proizvajalec/tip, število aparatov</w:t>
            </w:r>
          </w:p>
          <w:p w:rsidR="007333C9" w:rsidRPr="000B4103" w:rsidRDefault="007333C9">
            <w:pPr>
              <w:spacing w:line="256" w:lineRule="auto"/>
              <w:rPr>
                <w:rFonts w:cs="Arial"/>
                <w:lang w:eastAsia="en-US"/>
              </w:rPr>
            </w:pPr>
          </w:p>
        </w:tc>
        <w:tc>
          <w:tcPr>
            <w:tcW w:w="1419" w:type="dxa"/>
            <w:tcBorders>
              <w:top w:val="single" w:sz="24" w:space="0" w:color="auto"/>
              <w:left w:val="single" w:sz="6" w:space="0" w:color="auto"/>
              <w:bottom w:val="single" w:sz="24" w:space="0" w:color="auto"/>
              <w:right w:val="single" w:sz="24" w:space="0" w:color="auto"/>
            </w:tcBorders>
            <w:shd w:val="pct10" w:color="auto" w:fill="auto"/>
            <w:vAlign w:val="center"/>
          </w:tcPr>
          <w:p w:rsidR="007333C9" w:rsidRPr="000B4103" w:rsidRDefault="007333C9">
            <w:pPr>
              <w:spacing w:line="256" w:lineRule="auto"/>
              <w:rPr>
                <w:rFonts w:cs="Arial"/>
                <w:lang w:eastAsia="en-US"/>
              </w:rPr>
            </w:pPr>
            <w:r w:rsidRPr="000B4103">
              <w:rPr>
                <w:rFonts w:cs="Arial"/>
                <w:lang w:eastAsia="en-US"/>
              </w:rPr>
              <w:t>Leto dobave</w:t>
            </w:r>
          </w:p>
          <w:p w:rsidR="007333C9" w:rsidRPr="000B4103" w:rsidRDefault="007333C9">
            <w:pPr>
              <w:spacing w:line="256" w:lineRule="auto"/>
              <w:rPr>
                <w:rFonts w:cs="Arial"/>
                <w:lang w:eastAsia="en-US"/>
              </w:rPr>
            </w:pPr>
            <w:r w:rsidRPr="000B4103">
              <w:rPr>
                <w:rFonts w:cs="Arial"/>
                <w:lang w:eastAsia="en-US"/>
              </w:rPr>
              <w:t>opreme</w:t>
            </w:r>
          </w:p>
          <w:p w:rsidR="007333C9" w:rsidRPr="000B4103" w:rsidRDefault="007333C9">
            <w:pPr>
              <w:spacing w:line="256" w:lineRule="auto"/>
              <w:rPr>
                <w:rFonts w:cs="Arial"/>
                <w:lang w:eastAsia="en-US"/>
              </w:rPr>
            </w:pPr>
          </w:p>
        </w:tc>
      </w:tr>
      <w:tr w:rsidR="007333C9" w:rsidRPr="000B4103" w:rsidTr="007333C9">
        <w:trPr>
          <w:trHeight w:val="570"/>
        </w:trPr>
        <w:tc>
          <w:tcPr>
            <w:tcW w:w="5313" w:type="dxa"/>
            <w:tcBorders>
              <w:top w:val="nil"/>
              <w:left w:val="single" w:sz="24" w:space="0" w:color="auto"/>
              <w:bottom w:val="single" w:sz="6"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1.</w:t>
            </w:r>
          </w:p>
        </w:tc>
        <w:tc>
          <w:tcPr>
            <w:tcW w:w="2410" w:type="dxa"/>
            <w:tcBorders>
              <w:top w:val="nil"/>
              <w:left w:val="single" w:sz="6" w:space="0" w:color="auto"/>
              <w:bottom w:val="single" w:sz="6"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nil"/>
              <w:left w:val="single" w:sz="6" w:space="0" w:color="auto"/>
              <w:bottom w:val="single" w:sz="6" w:space="0" w:color="auto"/>
              <w:right w:val="single" w:sz="24" w:space="0" w:color="auto"/>
            </w:tcBorders>
          </w:tcPr>
          <w:p w:rsidR="007333C9" w:rsidRPr="000B4103" w:rsidRDefault="007333C9">
            <w:pPr>
              <w:spacing w:line="256" w:lineRule="auto"/>
              <w:rPr>
                <w:rFonts w:cs="Arial"/>
                <w:lang w:eastAsia="en-US"/>
              </w:rPr>
            </w:pPr>
          </w:p>
        </w:tc>
      </w:tr>
      <w:tr w:rsidR="007333C9" w:rsidRPr="000B4103" w:rsidTr="007333C9">
        <w:trPr>
          <w:trHeight w:val="554"/>
        </w:trPr>
        <w:tc>
          <w:tcPr>
            <w:tcW w:w="5313" w:type="dxa"/>
            <w:tcBorders>
              <w:top w:val="single" w:sz="6" w:space="0" w:color="auto"/>
              <w:left w:val="single" w:sz="24" w:space="0" w:color="auto"/>
              <w:bottom w:val="single" w:sz="6"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2.</w:t>
            </w:r>
          </w:p>
        </w:tc>
        <w:tc>
          <w:tcPr>
            <w:tcW w:w="2410" w:type="dxa"/>
            <w:tcBorders>
              <w:top w:val="single" w:sz="6" w:space="0" w:color="auto"/>
              <w:left w:val="single" w:sz="6" w:space="0" w:color="auto"/>
              <w:bottom w:val="single" w:sz="6"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single" w:sz="6" w:space="0" w:color="auto"/>
              <w:left w:val="single" w:sz="6" w:space="0" w:color="auto"/>
              <w:bottom w:val="single" w:sz="6" w:space="0" w:color="auto"/>
              <w:right w:val="single" w:sz="24" w:space="0" w:color="auto"/>
            </w:tcBorders>
          </w:tcPr>
          <w:p w:rsidR="007333C9" w:rsidRPr="000B4103" w:rsidRDefault="007333C9">
            <w:pPr>
              <w:spacing w:line="256" w:lineRule="auto"/>
              <w:rPr>
                <w:rFonts w:cs="Arial"/>
                <w:lang w:eastAsia="en-US"/>
              </w:rPr>
            </w:pPr>
          </w:p>
        </w:tc>
      </w:tr>
      <w:tr w:rsidR="007333C9" w:rsidRPr="000B4103" w:rsidTr="007333C9">
        <w:trPr>
          <w:trHeight w:val="548"/>
        </w:trPr>
        <w:tc>
          <w:tcPr>
            <w:tcW w:w="5313" w:type="dxa"/>
            <w:tcBorders>
              <w:top w:val="single" w:sz="6" w:space="0" w:color="auto"/>
              <w:left w:val="single" w:sz="24" w:space="0" w:color="auto"/>
              <w:bottom w:val="single" w:sz="6"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3.</w:t>
            </w:r>
          </w:p>
        </w:tc>
        <w:tc>
          <w:tcPr>
            <w:tcW w:w="2410" w:type="dxa"/>
            <w:tcBorders>
              <w:top w:val="single" w:sz="6" w:space="0" w:color="auto"/>
              <w:left w:val="single" w:sz="6" w:space="0" w:color="auto"/>
              <w:bottom w:val="single" w:sz="6"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single" w:sz="6" w:space="0" w:color="auto"/>
              <w:left w:val="single" w:sz="6" w:space="0" w:color="auto"/>
              <w:bottom w:val="single" w:sz="6" w:space="0" w:color="auto"/>
              <w:right w:val="single" w:sz="24" w:space="0" w:color="auto"/>
            </w:tcBorders>
          </w:tcPr>
          <w:p w:rsidR="007333C9" w:rsidRPr="000B4103" w:rsidRDefault="007333C9">
            <w:pPr>
              <w:spacing w:line="256" w:lineRule="auto"/>
              <w:rPr>
                <w:rFonts w:cs="Arial"/>
                <w:lang w:eastAsia="en-US"/>
              </w:rPr>
            </w:pPr>
          </w:p>
        </w:tc>
      </w:tr>
      <w:tr w:rsidR="007333C9" w:rsidRPr="000B4103" w:rsidTr="007333C9">
        <w:trPr>
          <w:trHeight w:val="542"/>
        </w:trPr>
        <w:tc>
          <w:tcPr>
            <w:tcW w:w="5313" w:type="dxa"/>
            <w:tcBorders>
              <w:top w:val="single" w:sz="6" w:space="0" w:color="auto"/>
              <w:left w:val="single" w:sz="24" w:space="0" w:color="auto"/>
              <w:bottom w:val="single" w:sz="24"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4.</w:t>
            </w:r>
          </w:p>
        </w:tc>
        <w:tc>
          <w:tcPr>
            <w:tcW w:w="2410" w:type="dxa"/>
            <w:tcBorders>
              <w:top w:val="single" w:sz="6" w:space="0" w:color="auto"/>
              <w:left w:val="single" w:sz="6" w:space="0" w:color="auto"/>
              <w:bottom w:val="single" w:sz="24"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single" w:sz="6" w:space="0" w:color="auto"/>
              <w:left w:val="single" w:sz="6" w:space="0" w:color="auto"/>
              <w:bottom w:val="single" w:sz="24" w:space="0" w:color="auto"/>
              <w:right w:val="single" w:sz="24" w:space="0" w:color="auto"/>
            </w:tcBorders>
          </w:tcPr>
          <w:p w:rsidR="007333C9" w:rsidRPr="000B4103" w:rsidRDefault="007333C9">
            <w:pPr>
              <w:spacing w:line="256" w:lineRule="auto"/>
              <w:rPr>
                <w:rFonts w:cs="Arial"/>
                <w:lang w:eastAsia="en-US"/>
              </w:rPr>
            </w:pPr>
          </w:p>
        </w:tc>
      </w:tr>
    </w:tbl>
    <w:p w:rsidR="007333C9" w:rsidRPr="000B4103" w:rsidRDefault="007333C9" w:rsidP="007333C9">
      <w:pPr>
        <w:rPr>
          <w:rFonts w:ascii="Arial" w:hAnsi="Arial" w:cs="Arial"/>
          <w:lang w:eastAsia="en-US"/>
        </w:rPr>
      </w:pPr>
    </w:p>
    <w:p w:rsidR="000B4103" w:rsidRDefault="000B4103" w:rsidP="007333C9">
      <w:pPr>
        <w:rPr>
          <w:rFonts w:cs="Arial"/>
          <w:lang w:eastAsia="en-US"/>
        </w:rPr>
      </w:pPr>
    </w:p>
    <w:p w:rsidR="007333C9" w:rsidRPr="000B4103" w:rsidRDefault="007333C9" w:rsidP="007333C9">
      <w:pPr>
        <w:rPr>
          <w:rFonts w:cs="Arial"/>
          <w:lang w:eastAsia="en-US"/>
        </w:rPr>
      </w:pPr>
      <w:r w:rsidRPr="000B4103">
        <w:rPr>
          <w:rFonts w:cs="Arial"/>
          <w:lang w:eastAsia="en-US"/>
        </w:rPr>
        <w:t xml:space="preserve">POGOJ: Za popolnost ponudbe mora ponudnik navesti reference za </w:t>
      </w:r>
      <w:r w:rsidR="00F23648">
        <w:rPr>
          <w:rFonts w:cs="Arial"/>
          <w:lang w:eastAsia="en-US"/>
        </w:rPr>
        <w:t>20</w:t>
      </w:r>
      <w:r w:rsidRPr="000B4103">
        <w:rPr>
          <w:rFonts w:cs="Arial"/>
          <w:lang w:eastAsia="en-US"/>
        </w:rPr>
        <w:t xml:space="preserve"> dializnih aparatov pri naročnikih, ki jih bo naročnik lahko preveril; lahko vse pri enem naročniku ali pri več naročnikih.</w:t>
      </w:r>
    </w:p>
    <w:p w:rsidR="007333C9" w:rsidRPr="000B4103" w:rsidRDefault="007333C9" w:rsidP="007333C9">
      <w:pPr>
        <w:rPr>
          <w:rFonts w:cs="Arial"/>
          <w:lang w:eastAsia="en-US"/>
        </w:rPr>
      </w:pPr>
      <w:r w:rsidRPr="000B4103">
        <w:rPr>
          <w:rFonts w:cs="Arial"/>
          <w:lang w:eastAsia="en-US"/>
        </w:rPr>
        <w:t>Naročnik ima pravico preveriti priložene reference.</w:t>
      </w:r>
    </w:p>
    <w:p w:rsidR="007333C9" w:rsidRDefault="007333C9" w:rsidP="007333C9">
      <w:pPr>
        <w:rPr>
          <w:rFonts w:cs="Arial"/>
          <w:lang w:eastAsia="en-US"/>
        </w:rPr>
      </w:pPr>
    </w:p>
    <w:p w:rsidR="000B4103" w:rsidRPr="000B4103" w:rsidRDefault="000B4103" w:rsidP="007333C9">
      <w:pPr>
        <w:rPr>
          <w:rFonts w:cs="Arial"/>
          <w:lang w:eastAsia="en-US"/>
        </w:rPr>
      </w:pPr>
    </w:p>
    <w:p w:rsidR="007333C9" w:rsidRPr="000B4103" w:rsidRDefault="007333C9" w:rsidP="007333C9">
      <w:pPr>
        <w:rPr>
          <w:rFonts w:cs="Arial"/>
          <w:u w:val="single"/>
          <w:lang w:eastAsia="en-US"/>
        </w:rPr>
      </w:pPr>
      <w:r w:rsidRPr="000B4103">
        <w:rPr>
          <w:rFonts w:cs="Arial"/>
          <w:u w:val="single"/>
          <w:lang w:eastAsia="en-US"/>
        </w:rPr>
        <w:t>Izjavljamo:</w:t>
      </w:r>
    </w:p>
    <w:p w:rsidR="007333C9" w:rsidRDefault="007333C9" w:rsidP="007333C9">
      <w:pPr>
        <w:rPr>
          <w:rFonts w:cs="Arial"/>
          <w:u w:val="single"/>
          <w:lang w:eastAsia="en-US"/>
        </w:rPr>
      </w:pPr>
    </w:p>
    <w:p w:rsidR="000B4103" w:rsidRPr="000B4103" w:rsidRDefault="000B4103" w:rsidP="007333C9">
      <w:pPr>
        <w:rPr>
          <w:rFonts w:cs="Arial"/>
          <w:u w:val="single"/>
          <w:lang w:eastAsia="en-US"/>
        </w:rPr>
      </w:pPr>
    </w:p>
    <w:p w:rsidR="007333C9" w:rsidRPr="000B4103" w:rsidRDefault="007333C9" w:rsidP="007333C9">
      <w:pPr>
        <w:jc w:val="both"/>
        <w:rPr>
          <w:rFonts w:cs="Arial"/>
          <w:lang w:eastAsia="en-US"/>
        </w:rPr>
      </w:pPr>
      <w:r w:rsidRPr="000B4103">
        <w:rPr>
          <w:rFonts w:cs="Arial"/>
          <w:lang w:eastAsia="en-US"/>
        </w:rPr>
        <w:t>Ponudniki blaga smo v zadnjih treh letih (202</w:t>
      </w:r>
      <w:r w:rsidR="0095297A">
        <w:rPr>
          <w:rFonts w:cs="Arial"/>
          <w:lang w:eastAsia="en-US"/>
        </w:rPr>
        <w:t>2</w:t>
      </w:r>
      <w:r w:rsidRPr="000B4103">
        <w:rPr>
          <w:rFonts w:cs="Arial"/>
          <w:lang w:eastAsia="en-US"/>
        </w:rPr>
        <w:t>, 202</w:t>
      </w:r>
      <w:r w:rsidR="0095297A">
        <w:rPr>
          <w:rFonts w:cs="Arial"/>
          <w:lang w:eastAsia="en-US"/>
        </w:rPr>
        <w:t>1</w:t>
      </w:r>
      <w:r w:rsidRPr="000B4103">
        <w:rPr>
          <w:rFonts w:cs="Arial"/>
          <w:lang w:eastAsia="en-US"/>
        </w:rPr>
        <w:t xml:space="preserve"> in 20</w:t>
      </w:r>
      <w:r w:rsidR="0095297A">
        <w:rPr>
          <w:rFonts w:cs="Arial"/>
          <w:lang w:eastAsia="en-US"/>
        </w:rPr>
        <w:t>20</w:t>
      </w:r>
      <w:r w:rsidRPr="000B4103">
        <w:rPr>
          <w:rFonts w:cs="Arial"/>
          <w:lang w:eastAsia="en-US"/>
        </w:rPr>
        <w:t xml:space="preserve">), šteto od dneva objave obvestila o tem naročilu na portalu javnih naročil, </w:t>
      </w:r>
    </w:p>
    <w:p w:rsidR="007333C9" w:rsidRDefault="007333C9" w:rsidP="007333C9">
      <w:pPr>
        <w:jc w:val="both"/>
        <w:rPr>
          <w:rFonts w:cs="Arial"/>
          <w:lang w:eastAsia="en-US"/>
        </w:rPr>
      </w:pPr>
    </w:p>
    <w:p w:rsidR="000B4103" w:rsidRPr="000B4103" w:rsidRDefault="000B4103" w:rsidP="007333C9">
      <w:pPr>
        <w:jc w:val="both"/>
        <w:rPr>
          <w:rFonts w:cs="Arial"/>
          <w:lang w:eastAsia="en-US"/>
        </w:rPr>
      </w:pPr>
    </w:p>
    <w:p w:rsidR="007333C9" w:rsidRPr="000B4103" w:rsidRDefault="007333C9" w:rsidP="007333C9">
      <w:pPr>
        <w:jc w:val="both"/>
        <w:rPr>
          <w:rFonts w:cs="Arial"/>
          <w:u w:val="single"/>
          <w:lang w:eastAsia="en-US"/>
        </w:rPr>
      </w:pPr>
      <w:r w:rsidRPr="000B4103">
        <w:rPr>
          <w:rFonts w:cs="Arial"/>
          <w:u w:val="single"/>
          <w:lang w:eastAsia="en-US"/>
        </w:rPr>
        <w:t xml:space="preserve">uspešno izvajali vzdrževanje, servisiranje in odpravo napak in okvar na vsaj </w:t>
      </w:r>
      <w:r w:rsidR="00F23648">
        <w:rPr>
          <w:rFonts w:cs="Arial"/>
          <w:u w:val="single"/>
          <w:lang w:eastAsia="en-US"/>
        </w:rPr>
        <w:t>20</w:t>
      </w:r>
      <w:r w:rsidRPr="000B4103">
        <w:rPr>
          <w:rFonts w:cs="Arial"/>
          <w:u w:val="single"/>
          <w:lang w:eastAsia="en-US"/>
        </w:rPr>
        <w:t xml:space="preserve"> dializnih aparatih v javnih zdravstvenih zavodih v Sloveniji ali EU (za obdobje vsaj 24 mesecev). </w:t>
      </w:r>
    </w:p>
    <w:p w:rsidR="007333C9" w:rsidRDefault="007333C9" w:rsidP="007333C9">
      <w:pPr>
        <w:jc w:val="both"/>
        <w:rPr>
          <w:rFonts w:cs="Arial"/>
          <w:lang w:eastAsia="en-US"/>
        </w:rPr>
      </w:pPr>
    </w:p>
    <w:p w:rsidR="000B4103" w:rsidRPr="000B4103" w:rsidRDefault="000B4103" w:rsidP="007333C9">
      <w:pPr>
        <w:jc w:val="both"/>
        <w:rPr>
          <w:rFonts w:cs="Arial"/>
          <w:lang w:eastAsia="en-US"/>
        </w:rPr>
      </w:pPr>
    </w:p>
    <w:p w:rsidR="007333C9" w:rsidRPr="000B4103" w:rsidRDefault="007333C9" w:rsidP="007333C9">
      <w:pPr>
        <w:jc w:val="both"/>
        <w:rPr>
          <w:rFonts w:cs="Arial"/>
          <w:lang w:eastAsia="en-US"/>
        </w:rPr>
      </w:pPr>
      <w:r w:rsidRPr="000B4103">
        <w:rPr>
          <w:rFonts w:cs="Arial"/>
          <w:lang w:eastAsia="en-US"/>
        </w:rPr>
        <w:t xml:space="preserve">Kot uspešna izvedba se smatra, da je ponudnik izvajal storitve vzdrževanja, servisiranja in odprave napak in okvar kvalitetno, v rokih in predvidenih odzivnih časih. </w:t>
      </w:r>
    </w:p>
    <w:p w:rsidR="007333C9" w:rsidRPr="000B4103" w:rsidRDefault="007333C9" w:rsidP="007333C9">
      <w:pPr>
        <w:jc w:val="both"/>
        <w:rPr>
          <w:rFonts w:cs="Arial"/>
          <w:lang w:eastAsia="en-US"/>
        </w:rPr>
      </w:pPr>
    </w:p>
    <w:p w:rsidR="007333C9" w:rsidRPr="000B4103" w:rsidRDefault="007333C9" w:rsidP="007333C9">
      <w:pPr>
        <w:jc w:val="both"/>
        <w:rPr>
          <w:rFonts w:cs="Arial"/>
          <w:lang w:eastAsia="en-US"/>
        </w:rPr>
      </w:pPr>
      <w:r w:rsidRPr="000B4103">
        <w:rPr>
          <w:rFonts w:cs="Arial"/>
          <w:lang w:eastAsia="en-US"/>
        </w:rPr>
        <w:t xml:space="preserve">OPOMBA: V kolikor bo vzdrževanje, servisiranje in odpravo napak in okvar izvajal podizvajalec, se morajo reference nanašati na tega podizvajalca. Ponudnik mora uradno v ponudi priglasiti podizvajalca.  </w:t>
      </w:r>
    </w:p>
    <w:p w:rsidR="007333C9" w:rsidRPr="000B4103" w:rsidRDefault="007333C9" w:rsidP="007333C9">
      <w:pPr>
        <w:rPr>
          <w:rFonts w:cs="Arial"/>
          <w:lang w:eastAsia="en-US"/>
        </w:rPr>
      </w:pPr>
      <w:r w:rsidRPr="000B4103">
        <w:rPr>
          <w:rFonts w:cs="Arial"/>
          <w:lang w:eastAsia="en-US"/>
        </w:rPr>
        <w:lastRenderedPageBreak/>
        <w:t>Ta izjava je sestavni del in priloga ponudbe, s katero se prijavljamo na javni razpis.</w:t>
      </w: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r w:rsidRPr="000B4103">
        <w:rPr>
          <w:rFonts w:cs="Arial"/>
          <w:lang w:eastAsia="en-US"/>
        </w:rPr>
        <w:t>Datum:</w:t>
      </w:r>
      <w:r w:rsidRPr="000B4103">
        <w:rPr>
          <w:rFonts w:cs="Arial"/>
          <w:lang w:eastAsia="en-US"/>
        </w:rPr>
        <w:tab/>
      </w:r>
      <w:r w:rsidR="00AF38E5">
        <w:rPr>
          <w:rFonts w:cs="Arial"/>
          <w:lang w:eastAsia="en-US"/>
        </w:rPr>
        <w:t xml:space="preserve">                                                 </w:t>
      </w:r>
      <w:r w:rsidRPr="000B4103">
        <w:rPr>
          <w:rFonts w:cs="Arial"/>
          <w:lang w:eastAsia="en-US"/>
        </w:rPr>
        <w:t>Žig:</w:t>
      </w:r>
      <w:r w:rsidRPr="000B4103">
        <w:rPr>
          <w:rFonts w:cs="Arial"/>
          <w:lang w:eastAsia="en-US"/>
        </w:rPr>
        <w:tab/>
      </w:r>
      <w:r w:rsidRPr="000B4103">
        <w:rPr>
          <w:rFonts w:cs="Arial"/>
          <w:lang w:eastAsia="en-US"/>
        </w:rPr>
        <w:tab/>
      </w:r>
      <w:r w:rsidRPr="000B4103">
        <w:rPr>
          <w:rFonts w:cs="Arial"/>
          <w:lang w:eastAsia="en-US"/>
        </w:rPr>
        <w:tab/>
      </w:r>
      <w:r w:rsidRPr="000B4103">
        <w:rPr>
          <w:rFonts w:cs="Arial"/>
          <w:lang w:eastAsia="en-US"/>
        </w:rPr>
        <w:tab/>
        <w:t>Podpis:</w:t>
      </w:r>
    </w:p>
    <w:p w:rsidR="007333C9" w:rsidRPr="000B4103" w:rsidRDefault="007333C9" w:rsidP="007333C9">
      <w:pPr>
        <w:rPr>
          <w:rFonts w:cs="Arial"/>
          <w:lang w:eastAsia="en-US"/>
        </w:rPr>
      </w:pPr>
    </w:p>
    <w:p w:rsidR="007333C9" w:rsidRPr="000B4103" w:rsidRDefault="007333C9" w:rsidP="007333C9">
      <w:pPr>
        <w:rPr>
          <w:rFonts w:cs="Arial"/>
          <w:lang w:eastAsia="en-US"/>
        </w:rPr>
      </w:pPr>
      <w:r w:rsidRPr="000B4103">
        <w:rPr>
          <w:rFonts w:cs="Arial"/>
          <w:lang w:eastAsia="en-US"/>
        </w:rPr>
        <w:t>_________________</w:t>
      </w:r>
      <w:r w:rsidRPr="000B4103">
        <w:rPr>
          <w:rFonts w:cs="Arial"/>
          <w:lang w:eastAsia="en-US"/>
        </w:rPr>
        <w:tab/>
      </w:r>
      <w:r w:rsidRPr="000B4103">
        <w:rPr>
          <w:rFonts w:cs="Arial"/>
          <w:lang w:eastAsia="en-US"/>
        </w:rPr>
        <w:tab/>
      </w:r>
      <w:r w:rsidRPr="000B4103">
        <w:rPr>
          <w:rFonts w:cs="Arial"/>
          <w:lang w:eastAsia="en-US"/>
        </w:rPr>
        <w:tab/>
      </w:r>
      <w:r w:rsidRPr="000B4103">
        <w:rPr>
          <w:rFonts w:cs="Arial"/>
          <w:lang w:eastAsia="en-US"/>
        </w:rPr>
        <w:tab/>
      </w:r>
      <w:r w:rsidRPr="000B4103">
        <w:rPr>
          <w:rFonts w:cs="Arial"/>
          <w:lang w:eastAsia="en-US"/>
        </w:rPr>
        <w:tab/>
        <w:t xml:space="preserve">            </w:t>
      </w:r>
      <w:r w:rsidRPr="000B4103">
        <w:rPr>
          <w:rFonts w:cs="Arial"/>
          <w:lang w:eastAsia="en-US"/>
        </w:rPr>
        <w:tab/>
        <w:t>_________________</w:t>
      </w:r>
    </w:p>
    <w:p w:rsidR="008A1AE2" w:rsidRDefault="008A1AE2" w:rsidP="00561179"/>
    <w:p w:rsidR="007333C9" w:rsidRDefault="007333C9" w:rsidP="00561179"/>
    <w:p w:rsidR="007333C9" w:rsidRDefault="007333C9" w:rsidP="00561179"/>
    <w:p w:rsidR="007333C9" w:rsidRDefault="007333C9"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155592" w:rsidRDefault="00155592" w:rsidP="00561179"/>
    <w:p w:rsidR="00155592" w:rsidRDefault="00155592" w:rsidP="00561179"/>
    <w:p w:rsidR="00155592" w:rsidRDefault="00155592" w:rsidP="00561179"/>
    <w:p w:rsidR="00155592" w:rsidRDefault="00155592" w:rsidP="00561179"/>
    <w:p w:rsidR="00155592" w:rsidRDefault="00155592" w:rsidP="00561179"/>
    <w:p w:rsidR="00155592" w:rsidRDefault="00155592" w:rsidP="00561179">
      <w:bookmarkStart w:id="8" w:name="_GoBack"/>
      <w:bookmarkEnd w:id="8"/>
    </w:p>
    <w:p w:rsidR="00AF38E5" w:rsidRDefault="00AF38E5" w:rsidP="00561179"/>
    <w:p w:rsidR="00AF38E5" w:rsidRDefault="00AF38E5" w:rsidP="00561179"/>
    <w:p w:rsidR="00930C40" w:rsidRDefault="00930C40" w:rsidP="00561179"/>
    <w:p w:rsidR="00930C40" w:rsidRDefault="00930C40" w:rsidP="00561179"/>
    <w:p w:rsidR="00930C40" w:rsidRDefault="00930C40" w:rsidP="00561179"/>
    <w:p w:rsidR="007333C9" w:rsidRDefault="007333C9" w:rsidP="00561179"/>
    <w:p w:rsidR="00AF38E5" w:rsidRDefault="00AF38E5" w:rsidP="00AF38E5">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OBR-10</w:t>
      </w:r>
    </w:p>
    <w:p w:rsidR="00AF38E5" w:rsidRDefault="00AF38E5" w:rsidP="00561179"/>
    <w:p w:rsidR="007333C9" w:rsidRDefault="007333C9" w:rsidP="00561179"/>
    <w:p w:rsidR="007333C9" w:rsidRPr="00AF38E5" w:rsidRDefault="007333C9" w:rsidP="00561179"/>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VZOREC FINANČNEGA ZAVAROVANJA ZA</w:t>
      </w:r>
    </w:p>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DOBRO IZVEDBO POGODBENIH OBVEZNOSTI</w:t>
      </w:r>
    </w:p>
    <w:p w:rsidR="00AF38E5" w:rsidRPr="00AF38E5" w:rsidRDefault="00AF38E5" w:rsidP="00AF38E5">
      <w:pPr>
        <w:autoSpaceDE w:val="0"/>
        <w:autoSpaceDN w:val="0"/>
        <w:adjustRightInd w:val="0"/>
        <w:jc w:val="center"/>
        <w:rPr>
          <w:rFonts w:eastAsiaTheme="minorHAnsi"/>
          <w:color w:val="000000"/>
        </w:rPr>
      </w:pPr>
      <w:r w:rsidRPr="00AF38E5">
        <w:rPr>
          <w:rFonts w:eastAsiaTheme="minorHAnsi"/>
          <w:color w:val="000000"/>
        </w:rPr>
        <w:t>po EPGP-758</w:t>
      </w:r>
    </w:p>
    <w:p w:rsidR="00AF38E5" w:rsidRPr="00AF38E5" w:rsidRDefault="00AF38E5" w:rsidP="00AF38E5">
      <w:pPr>
        <w:autoSpaceDE w:val="0"/>
        <w:autoSpaceDN w:val="0"/>
        <w:adjustRightInd w:val="0"/>
        <w:rPr>
          <w:rFonts w:eastAsiaTheme="minorHAnsi"/>
          <w:i/>
          <w:i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Glava s podatki o garantu (zavarovalnici/banki) ali SWIFT* ključ </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Za: __________________________________________________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posamični naročnik)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Datum: 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datum izdaje)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VRSTA:  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(Kavcijsko zavarovanje/Garancija za dobro izvedbo pogodbenih obveznosti)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ŠTEVILKA: 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številka zavarovanja)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GARANT: 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ime in naslov zavarovalnice/banke v kraju izdaje)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NAROČNIK: 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ime in naslov naročnika zavarovanja, tj. v postopku javnega naročanja izbranega ponudnika)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UPRAVIČENEC: 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posamični naročnik)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OSNOVNI POSEL: </w:t>
      </w:r>
      <w:r w:rsidRPr="00AF38E5">
        <w:rPr>
          <w:rFonts w:eastAsiaTheme="minorHAnsi"/>
          <w:color w:val="000000"/>
        </w:rPr>
        <w:t xml:space="preserve">obveznost naročnika zavarovanja iz pogodbe št. _____________z dne________________ </w:t>
      </w:r>
      <w:r w:rsidRPr="00AF38E5">
        <w:rPr>
          <w:rFonts w:eastAsiaTheme="minorHAnsi"/>
          <w:i/>
          <w:iCs/>
          <w:color w:val="000000"/>
        </w:rPr>
        <w:t xml:space="preserve">(vpiše se pogodba za javno naročilo za ).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ZNESEK V EUR: 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najvišji znesek s številko in besedo)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LISTINE, KI JIH JE POLEG IZJAVE TREBA PRILOŽITI ZAHTEVI ZA PLAČILO IN SE IZRECNO ZAHTEVAJO V SPODNJEM BESEDILU: </w:t>
      </w:r>
      <w:r w:rsidRPr="00AF38E5">
        <w:rPr>
          <w:rFonts w:eastAsiaTheme="minorHAnsi"/>
          <w:color w:val="000000"/>
        </w:rPr>
        <w:t xml:space="preserve">nobena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JEZIK V ZAHTEVANIH LISTINAH: </w:t>
      </w:r>
      <w:r w:rsidRPr="00AF38E5">
        <w:rPr>
          <w:rFonts w:eastAsiaTheme="minorHAnsi"/>
          <w:color w:val="000000"/>
        </w:rPr>
        <w:t xml:space="preserve">slovenski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OBLIKA PREDLOŽITVE: </w:t>
      </w:r>
      <w:r w:rsidRPr="00AF38E5">
        <w:rPr>
          <w:rFonts w:eastAsiaTheme="minorHAnsi"/>
          <w:color w:val="000000"/>
        </w:rPr>
        <w:t>v papirni obliki s priporočeno pošto ali katerokoli obliko hitre pošte ali osebno ali v elektronski obliki po SWIFT* sistemu na naslov _________________________________________________________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(navede se SWIFT* naslova garanta)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KRAJ PREDLOŽITVE: ________________________________________________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w:t>
      </w:r>
      <w:r w:rsidRPr="00AF38E5">
        <w:rPr>
          <w:rFonts w:eastAsiaTheme="minorHAnsi"/>
          <w:i/>
          <w:iCs/>
          <w:color w:val="000000"/>
        </w:rPr>
        <w:t xml:space="preserve">garant vpiše naslov podružnice, kjer se opravi predložitev papirnih listin, ali elektronski naslov za predložitev v elektronski obliki, kot na primer garantov SWIFT* naslov) </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Ne glede na naslov podružnice, ki jo je vpisal garant, se predložitev papirnih listin lahko opravi v katerikoli podružnici garanta na območju Republike Slovenije.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DATUM VELJAVNOSTI: ______________________________</w:t>
      </w:r>
    </w:p>
    <w:p w:rsidR="00AF38E5" w:rsidRPr="00AF38E5" w:rsidRDefault="00AF38E5" w:rsidP="00AF38E5">
      <w:pPr>
        <w:jc w:val="both"/>
        <w:rPr>
          <w:rFonts w:eastAsiaTheme="minorHAnsi"/>
          <w:i/>
          <w:iCs/>
          <w:color w:val="000000"/>
        </w:rPr>
      </w:pPr>
      <w:r w:rsidRPr="00AF38E5">
        <w:rPr>
          <w:rFonts w:eastAsiaTheme="minorHAnsi"/>
          <w:i/>
          <w:iCs/>
          <w:color w:val="000000"/>
        </w:rPr>
        <w:t>(vpiše se datum zapadlosti garancije)</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STRANKA, KI JE DOLŽNA PLAČATI STROŠKE: 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ime naročnika garancije, tj. v postopku javnega naročanja izbrani ponudnik)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Katerokoli zahtevo za plačilo po tem zavarovanju moramo prejeti na datum veljavnosti zavarovanja ali pred njim v zgoraj navedenem kraju predložitve. </w:t>
      </w:r>
    </w:p>
    <w:p w:rsidR="00AF38E5" w:rsidRPr="00AF38E5" w:rsidRDefault="00AF38E5" w:rsidP="00AF38E5">
      <w:pPr>
        <w:spacing w:before="225" w:after="225"/>
        <w:jc w:val="both"/>
        <w:rPr>
          <w:color w:val="000000"/>
        </w:rPr>
      </w:pPr>
      <w:r w:rsidRPr="00AF38E5">
        <w:rPr>
          <w:color w:val="000000"/>
        </w:rPr>
        <w:t>Veljavnost zavarovanja za dobro izvedbo pogodbenih obveznosti mora biti še 60 (šestdeset) dni po preteku roka veljavnosti pogodbe.</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Morebitne spore v zvezi s tem zavarovanjem rešuje stvarno pristojno sodišče v Ljubljani po slovenskem pravu.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Za to zavarovanje veljajo Enotna pravila za garancije** na poziv (EPGP) revizija iz leta 2010, izdana pri MTZ pod št. 758.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____________________________</w:t>
      </w: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 xml:space="preserve">garant </w:t>
      </w: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(žig in podpis)</w:t>
      </w:r>
    </w:p>
    <w:p w:rsidR="00AF38E5" w:rsidRPr="00AF38E5" w:rsidRDefault="00AF38E5" w:rsidP="00AF38E5">
      <w:pPr>
        <w:autoSpaceDE w:val="0"/>
        <w:autoSpaceDN w:val="0"/>
        <w:adjustRightInd w:val="0"/>
        <w:jc w:val="right"/>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 xml:space="preserve"> </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*Podatke za SWIFT sistem se izpolni samo v primeru predložitve bančne garancije. </w:t>
      </w:r>
    </w:p>
    <w:p w:rsidR="00AF38E5" w:rsidRPr="00AF38E5" w:rsidRDefault="00AF38E5" w:rsidP="00AF38E5">
      <w:pPr>
        <w:jc w:val="both"/>
      </w:pPr>
      <w:r w:rsidRPr="00AF38E5">
        <w:rPr>
          <w:rFonts w:eastAsiaTheme="minorHAnsi"/>
          <w:i/>
          <w:iCs/>
          <w:color w:val="000000"/>
        </w:rPr>
        <w:t>** Enotna pravila za garancije se uporabljajo samo v primeru predložitve bančne garancije</w:t>
      </w:r>
    </w:p>
    <w:p w:rsidR="00AF38E5" w:rsidRDefault="00AF38E5" w:rsidP="00561179"/>
    <w:p w:rsidR="000B4103" w:rsidRDefault="000B4103" w:rsidP="00561179"/>
    <w:p w:rsidR="00F23648" w:rsidRDefault="00F23648" w:rsidP="00561179"/>
    <w:p w:rsidR="00F23648" w:rsidRDefault="00F23648" w:rsidP="00561179"/>
    <w:p w:rsidR="00F23648" w:rsidRDefault="00F23648" w:rsidP="00561179"/>
    <w:p w:rsidR="00AF38E5" w:rsidRDefault="00AF38E5" w:rsidP="00AF38E5">
      <w:pPr>
        <w:pStyle w:val="Telobesedila2"/>
        <w:jc w:val="right"/>
        <w:rPr>
          <w:b w:val="0"/>
          <w:sz w:val="20"/>
          <w:szCs w:val="20"/>
          <w:bdr w:val="single" w:sz="4" w:space="0" w:color="auto" w:shadow="1"/>
          <w:shd w:val="clear" w:color="auto" w:fill="F3F3F3"/>
        </w:rPr>
      </w:pPr>
      <w:r>
        <w:rPr>
          <w:sz w:val="20"/>
          <w:szCs w:val="20"/>
          <w:bdr w:val="single" w:sz="4" w:space="0" w:color="auto" w:shadow="1"/>
        </w:rPr>
        <w:t>OBR-11</w:t>
      </w:r>
    </w:p>
    <w:p w:rsidR="000B4103" w:rsidRDefault="000B4103" w:rsidP="00561179"/>
    <w:p w:rsidR="000B4103" w:rsidRDefault="000B4103" w:rsidP="00561179"/>
    <w:p w:rsidR="007333C9" w:rsidRDefault="007333C9" w:rsidP="00561179"/>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VZOREC FINANČNEGA ZAVAROVANJA ZA</w:t>
      </w:r>
    </w:p>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DOBRO IZVEDBO POGODBENIH OBVEZNOSTI</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Naročniku, Splošni bolnišnici Murska Sobota, Ul. Dr. Vrbnjaka 6, Rakičan, 9000 Murska Sobota kot zavarovanje za resnost ponudbe v postopku oddaje javnega naročila: «</w:t>
      </w:r>
      <w:r w:rsidRPr="00AF38E5">
        <w:rPr>
          <w:noProof/>
        </w:rPr>
        <w:t>Najem dializnih aparatov, vzdrževanje in potrošn</w:t>
      </w:r>
      <w:r w:rsidR="00930C40">
        <w:rPr>
          <w:noProof/>
        </w:rPr>
        <w:t>i</w:t>
      </w:r>
      <w:r w:rsidRPr="00AF38E5">
        <w:rPr>
          <w:noProof/>
        </w:rPr>
        <w:t xml:space="preserve"> material za obdobje 7 let</w:t>
      </w:r>
      <w:r w:rsidRPr="00AF38E5">
        <w:rPr>
          <w:rFonts w:eastAsiaTheme="minorHAnsi"/>
          <w:color w:val="000000"/>
          <w:lang w:eastAsia="en-US"/>
        </w:rPr>
        <w:t xml:space="preserve">«, izročamo podpisano bianco lastno menico ter to menično izjavo s pooblastilom za izpolnitev in unovčenje menice.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Spodaj podpisani zakoniti zastopnik oziroma pooblaščenec ponudnika _______________ </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(firma in sedež PONUDNIKA) nepreklicno izjavljam, da pooblaščam naročnika, Splošno bolnišnico Murska Sobota, Ul. Dr. Vrbnjaka 6, Rakičan, 9000 Murska Sobota da lahko podpisano bianco menico, ki je bila izročena kot zavarovanje za resnost ponudbe za javno naročilo , z naročnikovo oznako , skladno z določili razpisne dokumentacije in ponudbe za predmetno naročilo, brez poprejšnjega obvestila izpolni v vseh neizpolnjenih delih za znesek v višini ______________(z DDV), z besedo: ___________________________/100.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Ponudnik se odreka vsem ugovorom proti tako izpolnjeni menici in se zavezuje menico plačati, ko dospe, v gotovini. To pooblastilo preneha s potekom veljavnosti ponudbe, ki jo je ponudnik podal v zgoraj navedenem postopku oddaje javnega naročila.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Menični znesek se nakaže na račun naročnika Splošno bolnišnico Murska Sobota, Ul. Dr. Vrbnjaka 6, Rakičan, 9000 Murska Sobota, št. SI56 0110 0603 0278 282, odprt pri UJP Upravi za javna plačila.</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Ponudnik izjavlja, da se zaveda pravnih posledic izdaje menice v zavarovanje. Menica naj se izpolni s klavzulo »BREZ PROTESTA«.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Ponudnik hkrati pooblaščam naročnika Splošno bolnišnico Murska Sobota, Ul. Dr. Vrbnjaka 6, Rakičan, 9000 Murska Sobota da predloži menico na unovčenje in izrecno dovoljujem banki izplačilo take menice. </w:t>
      </w:r>
    </w:p>
    <w:p w:rsidR="00AF38E5" w:rsidRPr="00AF38E5" w:rsidRDefault="00AF38E5" w:rsidP="00AF38E5">
      <w:pPr>
        <w:autoSpaceDE w:val="0"/>
        <w:autoSpaceDN w:val="0"/>
        <w:adjustRightInd w:val="0"/>
        <w:jc w:val="both"/>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Tako dajem nalog za plačilo oz. pooblastilo vsem spodaj navedenim bankam iz naslednjih mojih računov: </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 </w:t>
      </w:r>
      <w:proofErr w:type="spellStart"/>
      <w:r w:rsidRPr="00AF38E5">
        <w:rPr>
          <w:rFonts w:eastAsiaTheme="minorHAnsi"/>
          <w:color w:val="000000"/>
          <w:lang w:eastAsia="en-US"/>
        </w:rPr>
        <w:t>domiciliat</w:t>
      </w:r>
      <w:proofErr w:type="spellEnd"/>
      <w:r w:rsidRPr="00AF38E5">
        <w:rPr>
          <w:rFonts w:eastAsiaTheme="minorHAnsi"/>
          <w:color w:val="000000"/>
          <w:lang w:eastAsia="en-US"/>
        </w:rPr>
        <w:t xml:space="preserve"> (naziv in naslov banke ali drugega plačnika) ____________________________</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 </w:t>
      </w:r>
      <w:proofErr w:type="spellStart"/>
      <w:r w:rsidRPr="00AF38E5">
        <w:rPr>
          <w:rFonts w:eastAsiaTheme="minorHAnsi"/>
          <w:color w:val="000000"/>
          <w:lang w:eastAsia="en-US"/>
        </w:rPr>
        <w:t>domiciliat</w:t>
      </w:r>
      <w:proofErr w:type="spellEnd"/>
      <w:r w:rsidRPr="00AF38E5">
        <w:rPr>
          <w:rFonts w:eastAsiaTheme="minorHAnsi"/>
          <w:color w:val="000000"/>
          <w:lang w:eastAsia="en-US"/>
        </w:rPr>
        <w:t xml:space="preserve"> (naziv in naslov banke ali drugega plačnika) ____________________________</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 </w:t>
      </w:r>
      <w:proofErr w:type="spellStart"/>
      <w:r w:rsidRPr="00AF38E5">
        <w:rPr>
          <w:rFonts w:eastAsiaTheme="minorHAnsi"/>
          <w:color w:val="000000"/>
          <w:lang w:eastAsia="en-US"/>
        </w:rPr>
        <w:t>domiciliat</w:t>
      </w:r>
      <w:proofErr w:type="spellEnd"/>
      <w:r w:rsidRPr="00AF38E5">
        <w:rPr>
          <w:rFonts w:eastAsiaTheme="minorHAnsi"/>
          <w:color w:val="000000"/>
          <w:lang w:eastAsia="en-US"/>
        </w:rPr>
        <w:t xml:space="preserve"> (naziv in naslov banke ali drugega plačnika) ____________________________</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V primeru odprtja dodatnega računa, ki ni zgoraj naveden, izrecno dovoljujem izplačilo menice in pooblaščam banko, pri kateri je takšen račun odprt, da izvede plačilo. </w:t>
      </w:r>
    </w:p>
    <w:p w:rsidR="00AF38E5" w:rsidRPr="00AF38E5" w:rsidRDefault="00AF38E5" w:rsidP="00AF38E5">
      <w:pPr>
        <w:autoSpaceDE w:val="0"/>
        <w:autoSpaceDN w:val="0"/>
        <w:adjustRightInd w:val="0"/>
        <w:rPr>
          <w:rFonts w:eastAsiaTheme="minorHAnsi"/>
          <w:b/>
          <w:bCs/>
          <w:color w:val="000000"/>
          <w:lang w:eastAsia="en-US"/>
        </w:rPr>
      </w:pP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b/>
          <w:bCs/>
          <w:color w:val="000000"/>
          <w:lang w:eastAsia="en-US"/>
        </w:rPr>
        <w:lastRenderedPageBreak/>
        <w:t xml:space="preserve">Priloga: bianco menica, žigosana in podpisana s strani odgovorne osebe ponudnika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Datum: ____________________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Kraj: ______________________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                                                                                                            Podpis izdajatelja menice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                                                                                                     (zakonitega zastopnika ponudnika):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                                                                      Žig </w:t>
      </w:r>
    </w:p>
    <w:p w:rsidR="000B4103" w:rsidRPr="00AF38E5" w:rsidRDefault="00AF38E5" w:rsidP="00AF38E5">
      <w:r w:rsidRPr="00AF38E5">
        <w:rPr>
          <w:rFonts w:eastAsiaTheme="minorHAnsi"/>
          <w:color w:val="000000"/>
          <w:lang w:eastAsia="en-US"/>
        </w:rPr>
        <w:t xml:space="preserve">                                                                                                            _______________________</w:t>
      </w:r>
    </w:p>
    <w:p w:rsidR="000B4103" w:rsidRPr="00AF38E5" w:rsidRDefault="000B4103" w:rsidP="00561179"/>
    <w:p w:rsidR="007333C9" w:rsidRPr="00AF38E5" w:rsidRDefault="007333C9" w:rsidP="00561179"/>
    <w:p w:rsidR="007333C9" w:rsidRPr="00AF38E5" w:rsidRDefault="007333C9"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0B4103" w:rsidRDefault="000B4103" w:rsidP="00561179"/>
    <w:p w:rsidR="000B4103" w:rsidRDefault="000B4103" w:rsidP="00561179"/>
    <w:p w:rsidR="000B4103" w:rsidRDefault="000B4103" w:rsidP="00561179"/>
    <w:p w:rsidR="007333C9" w:rsidRDefault="007333C9" w:rsidP="00561179"/>
    <w:p w:rsidR="00561179" w:rsidRPr="007333C9" w:rsidRDefault="00037A27" w:rsidP="007333C9">
      <w:pPr>
        <w:pStyle w:val="Telobesedila2"/>
        <w:ind w:firstLine="708"/>
        <w:jc w:val="right"/>
        <w:rPr>
          <w:b w:val="0"/>
        </w:rPr>
      </w:pPr>
      <w:r>
        <w:rPr>
          <w:sz w:val="20"/>
          <w:bdr w:val="single" w:sz="4" w:space="0" w:color="auto" w:shadow="1"/>
          <w:shd w:val="clear" w:color="auto" w:fill="F3F3F3"/>
        </w:rPr>
        <w:t>OBR</w:t>
      </w:r>
      <w:r w:rsidR="007333C9">
        <w:rPr>
          <w:sz w:val="20"/>
          <w:bdr w:val="single" w:sz="4" w:space="0" w:color="auto" w:shadow="1"/>
          <w:shd w:val="clear" w:color="auto" w:fill="F3F3F3"/>
        </w:rPr>
        <w:t>-1</w:t>
      </w:r>
      <w:r w:rsidR="00AF38E5">
        <w:rPr>
          <w:sz w:val="20"/>
          <w:bdr w:val="single" w:sz="4" w:space="0" w:color="auto" w:shadow="1"/>
          <w:shd w:val="clear" w:color="auto" w:fill="F3F3F3"/>
        </w:rPr>
        <w:t>2</w:t>
      </w:r>
    </w:p>
    <w:p w:rsidR="00037A27" w:rsidRPr="00D94A29" w:rsidRDefault="00037A27" w:rsidP="00037A27">
      <w:pPr>
        <w:pStyle w:val="Telobesedila2"/>
        <w:ind w:firstLine="708"/>
        <w:jc w:val="right"/>
        <w:rPr>
          <w:b w:val="0"/>
        </w:rPr>
      </w:pPr>
    </w:p>
    <w:p w:rsidR="00037A27" w:rsidRPr="002B54B7" w:rsidRDefault="00037A27" w:rsidP="00037A27">
      <w:r w:rsidRPr="002B54B7">
        <w:rPr>
          <w:b/>
          <w:bdr w:val="single" w:sz="4" w:space="0" w:color="auto" w:shadow="1"/>
        </w:rPr>
        <w:t>VZOREC</w:t>
      </w:r>
    </w:p>
    <w:p w:rsidR="00037A27" w:rsidRPr="002B54B7" w:rsidRDefault="00037A27" w:rsidP="00037A27">
      <w:pPr>
        <w:pStyle w:val="Noga"/>
      </w:pPr>
    </w:p>
    <w:p w:rsidR="00037A27" w:rsidRDefault="00037A27" w:rsidP="00037A27">
      <w:pPr>
        <w:pStyle w:val="Naslov1"/>
        <w:rPr>
          <w:bCs w:val="0"/>
        </w:rPr>
      </w:pPr>
      <w:r w:rsidRPr="002B54B7">
        <w:rPr>
          <w:bCs w:val="0"/>
        </w:rPr>
        <w:t>POGODBA</w:t>
      </w:r>
      <w:r>
        <w:rPr>
          <w:bCs w:val="0"/>
        </w:rPr>
        <w:t xml:space="preserve"> O NAJEMU DIALIZNIH APARATOV </w:t>
      </w:r>
    </w:p>
    <w:p w:rsidR="00037A27" w:rsidRPr="002B54B7" w:rsidRDefault="00037A27" w:rsidP="00037A27">
      <w:pPr>
        <w:pStyle w:val="Naslov1"/>
        <w:rPr>
          <w:bCs w:val="0"/>
        </w:rPr>
      </w:pPr>
      <w:r>
        <w:rPr>
          <w:bCs w:val="0"/>
        </w:rPr>
        <w:t>IN PRIPADAJOČE OPREME</w:t>
      </w:r>
    </w:p>
    <w:p w:rsidR="00037A27" w:rsidRPr="00115011" w:rsidRDefault="00037A27" w:rsidP="00037A27">
      <w:pPr>
        <w:pStyle w:val="Noga"/>
        <w:rPr>
          <w:b/>
        </w:rPr>
      </w:pPr>
      <w:r>
        <w:t xml:space="preserve">                                                           </w:t>
      </w:r>
      <w:r w:rsidRPr="00115011">
        <w:rPr>
          <w:b/>
        </w:rPr>
        <w:t xml:space="preserve">ŠT. </w:t>
      </w:r>
      <w:r>
        <w:rPr>
          <w:b/>
        </w:rPr>
        <w:t>50-14-</w:t>
      </w:r>
      <w:r w:rsidR="000B4103">
        <w:rPr>
          <w:b/>
        </w:rPr>
        <w:t>01-</w:t>
      </w:r>
      <w:r>
        <w:rPr>
          <w:b/>
        </w:rPr>
        <w:t>__/202</w:t>
      </w:r>
      <w:r w:rsidR="000B4103">
        <w:rPr>
          <w:b/>
        </w:rPr>
        <w:t>2</w:t>
      </w:r>
    </w:p>
    <w:p w:rsidR="00037A27" w:rsidRPr="002B54B7" w:rsidRDefault="00037A27" w:rsidP="00037A27">
      <w:pPr>
        <w:rPr>
          <w:i/>
        </w:rPr>
      </w:pPr>
      <w:r w:rsidRPr="002B54B7">
        <w:rPr>
          <w:i/>
        </w:rPr>
        <w:t xml:space="preserve"> </w:t>
      </w:r>
    </w:p>
    <w:p w:rsidR="00037A27" w:rsidRDefault="00037A27" w:rsidP="00037A27"/>
    <w:p w:rsidR="00037A27" w:rsidRPr="002B54B7" w:rsidRDefault="00037A27" w:rsidP="00037A27">
      <w:r w:rsidRPr="002B54B7">
        <w:t>Sklenjena med:</w:t>
      </w:r>
    </w:p>
    <w:p w:rsidR="00037A27" w:rsidRPr="002B54B7" w:rsidRDefault="00037A27" w:rsidP="00037A27"/>
    <w:p w:rsidR="00037A27" w:rsidRPr="00305D8F" w:rsidRDefault="00037A27" w:rsidP="00037A27">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037A27" w:rsidRDefault="00037A27" w:rsidP="00037A27">
      <w:pPr>
        <w:tabs>
          <w:tab w:val="right" w:leader="dot" w:pos="9149"/>
        </w:tabs>
        <w:jc w:val="both"/>
      </w:pPr>
    </w:p>
    <w:p w:rsidR="00037A27" w:rsidRPr="002B54B7" w:rsidRDefault="00037A27" w:rsidP="00037A27">
      <w:pPr>
        <w:tabs>
          <w:tab w:val="right" w:leader="dot" w:pos="9149"/>
        </w:tabs>
        <w:jc w:val="both"/>
        <w:rPr>
          <w:spacing w:val="-2"/>
        </w:rPr>
      </w:pPr>
      <w:r w:rsidRPr="002B54B7">
        <w:t>in gospodarskim subjektom:</w:t>
      </w:r>
    </w:p>
    <w:p w:rsidR="00037A27" w:rsidRPr="002B54B7" w:rsidRDefault="00037A27" w:rsidP="00037A27">
      <w:pPr>
        <w:ind w:right="144"/>
        <w:jc w:val="both"/>
      </w:pPr>
      <w:r w:rsidRPr="002B54B7">
        <w:t>…………………………………………………………………………………………….,</w:t>
      </w:r>
    </w:p>
    <w:p w:rsidR="00037A27" w:rsidRPr="002B54B7" w:rsidRDefault="00037A27" w:rsidP="00037A27">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037A27" w:rsidRPr="002B54B7" w:rsidRDefault="00037A27" w:rsidP="00037A27">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561179" w:rsidRDefault="00561179" w:rsidP="0075151C">
      <w:pPr>
        <w:rPr>
          <w:i/>
          <w:iCs/>
        </w:rPr>
      </w:pPr>
    </w:p>
    <w:p w:rsidR="00561179" w:rsidRDefault="00561179" w:rsidP="0075151C">
      <w:pPr>
        <w:rPr>
          <w:i/>
          <w:iCs/>
        </w:rPr>
      </w:pPr>
    </w:p>
    <w:p w:rsidR="00037A27" w:rsidRPr="00037A27" w:rsidRDefault="00037A27" w:rsidP="00AF38E5">
      <w:pPr>
        <w:pStyle w:val="Odstavekseznama"/>
        <w:numPr>
          <w:ilvl w:val="0"/>
          <w:numId w:val="26"/>
        </w:numPr>
        <w:jc w:val="center"/>
        <w:rPr>
          <w:b/>
          <w:iCs/>
        </w:rPr>
      </w:pPr>
      <w:r w:rsidRPr="00037A27">
        <w:rPr>
          <w:b/>
          <w:iCs/>
        </w:rPr>
        <w:t>člen</w:t>
      </w:r>
    </w:p>
    <w:p w:rsidR="00037A27" w:rsidRPr="001D70E9" w:rsidRDefault="00037A27" w:rsidP="00037A27">
      <w:pPr>
        <w:pStyle w:val="Odstavekseznama"/>
        <w:autoSpaceDE w:val="0"/>
        <w:autoSpaceDN w:val="0"/>
        <w:adjustRightInd w:val="0"/>
        <w:jc w:val="center"/>
        <w:rPr>
          <w:b/>
          <w:bCs/>
        </w:rPr>
      </w:pPr>
      <w:r>
        <w:rPr>
          <w:b/>
          <w:bCs/>
        </w:rPr>
        <w:t>UVODNE DOLOČBE</w:t>
      </w:r>
    </w:p>
    <w:p w:rsidR="00037A27" w:rsidRPr="002B54B7" w:rsidRDefault="00037A27" w:rsidP="00037A27">
      <w:pPr>
        <w:autoSpaceDE w:val="0"/>
        <w:autoSpaceDN w:val="0"/>
        <w:adjustRightInd w:val="0"/>
        <w:jc w:val="center"/>
        <w:rPr>
          <w:b/>
          <w:bCs/>
        </w:rPr>
      </w:pPr>
    </w:p>
    <w:p w:rsidR="00037A27" w:rsidRPr="002B54B7" w:rsidRDefault="00037A27" w:rsidP="00037A27">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Pr="00037A27">
        <w:rPr>
          <w:b/>
          <w:noProof/>
        </w:rPr>
        <w:t>Najem dializnih aparatov, vzdrževanje in potrošn</w:t>
      </w:r>
      <w:r w:rsidR="00BC329D">
        <w:rPr>
          <w:b/>
          <w:noProof/>
        </w:rPr>
        <w:t>i</w:t>
      </w:r>
      <w:r w:rsidRPr="00037A27">
        <w:rPr>
          <w:b/>
          <w:noProof/>
        </w:rPr>
        <w:t xml:space="preserve"> material</w:t>
      </w:r>
      <w:r w:rsidR="00252B26">
        <w:rPr>
          <w:b/>
          <w:noProof/>
        </w:rPr>
        <w:t xml:space="preserve"> </w:t>
      </w:r>
      <w:r w:rsidR="00252B26" w:rsidRPr="00252B26">
        <w:rPr>
          <w:b/>
          <w:noProof/>
        </w:rPr>
        <w:t>za obdobje 7 let</w:t>
      </w:r>
      <w:r w:rsidRPr="00252B26">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Pr>
          <w:bCs/>
        </w:rPr>
        <w:t>, 14/2018, 121/2021 in 20/2022</w:t>
      </w:r>
      <w:r w:rsidRPr="002B54B7">
        <w:t>)</w:t>
      </w:r>
      <w:r>
        <w:t xml:space="preserve">, </w:t>
      </w:r>
      <w:proofErr w:type="spellStart"/>
      <w:r>
        <w:t>int</w:t>
      </w:r>
      <w:proofErr w:type="spellEnd"/>
      <w:r>
        <w:t>. št. JN14/2022.</w:t>
      </w:r>
    </w:p>
    <w:p w:rsidR="00037A27" w:rsidRDefault="00037A27" w:rsidP="00037A27">
      <w:pPr>
        <w:pStyle w:val="Glava"/>
        <w:jc w:val="both"/>
      </w:pPr>
    </w:p>
    <w:p w:rsidR="00037A27" w:rsidRDefault="00037A27" w:rsidP="00037A27">
      <w:pPr>
        <w:pStyle w:val="Glava"/>
        <w:jc w:val="both"/>
      </w:pPr>
      <w:r>
        <w:t>S to pogodbo se pogodbeni stranki dogovorita o splošnih in posebnih pogojih izvedbe javnega naročila.</w:t>
      </w:r>
    </w:p>
    <w:p w:rsidR="00037A27" w:rsidRDefault="00037A27" w:rsidP="00037A27">
      <w:pPr>
        <w:pStyle w:val="Glava"/>
        <w:jc w:val="both"/>
      </w:pPr>
    </w:p>
    <w:p w:rsidR="00037A27" w:rsidRPr="00842670" w:rsidRDefault="00037A27" w:rsidP="00037A27">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037A27" w:rsidRDefault="00037A27" w:rsidP="00037A27">
      <w:pPr>
        <w:pStyle w:val="Glava"/>
        <w:jc w:val="both"/>
      </w:pPr>
      <w:r>
        <w:t>Za razlago te pogodbe veljajo tudi vsi drugi pogoji predmetnega javnega naročila.</w:t>
      </w:r>
    </w:p>
    <w:p w:rsidR="00561179" w:rsidRDefault="00561179" w:rsidP="0075151C">
      <w:pPr>
        <w:rPr>
          <w:i/>
          <w:iCs/>
        </w:rPr>
      </w:pPr>
    </w:p>
    <w:p w:rsidR="00561179" w:rsidRDefault="00561179"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Pr="00037A27" w:rsidRDefault="00037A27" w:rsidP="00AF38E5">
      <w:pPr>
        <w:pStyle w:val="Odstavekseznama"/>
        <w:numPr>
          <w:ilvl w:val="0"/>
          <w:numId w:val="26"/>
        </w:numPr>
        <w:jc w:val="center"/>
        <w:rPr>
          <w:b/>
          <w:iCs/>
        </w:rPr>
      </w:pPr>
      <w:r w:rsidRPr="00037A27">
        <w:rPr>
          <w:b/>
          <w:iCs/>
        </w:rPr>
        <w:t>člen</w:t>
      </w:r>
    </w:p>
    <w:p w:rsidR="00037A27" w:rsidRDefault="00037A27" w:rsidP="00037A27">
      <w:pPr>
        <w:spacing w:line="276" w:lineRule="auto"/>
        <w:jc w:val="center"/>
        <w:rPr>
          <w:b/>
        </w:rPr>
      </w:pPr>
      <w:r w:rsidRPr="00037A27">
        <w:rPr>
          <w:b/>
        </w:rPr>
        <w:t>PREDMET NAJEMA</w:t>
      </w:r>
    </w:p>
    <w:p w:rsidR="000E35EC" w:rsidRPr="00037A27" w:rsidRDefault="000E35EC" w:rsidP="00037A27">
      <w:pPr>
        <w:spacing w:line="276" w:lineRule="auto"/>
        <w:jc w:val="center"/>
        <w:rPr>
          <w:b/>
        </w:rPr>
      </w:pPr>
    </w:p>
    <w:p w:rsidR="00037A27" w:rsidRPr="00037A27" w:rsidRDefault="00037A27" w:rsidP="00037A27">
      <w:pPr>
        <w:spacing w:line="276" w:lineRule="auto"/>
        <w:jc w:val="both"/>
        <w:rPr>
          <w:lang w:eastAsia="en-US"/>
        </w:rPr>
      </w:pPr>
      <w:r w:rsidRPr="00037A27">
        <w:rPr>
          <w:lang w:eastAsia="en-US"/>
        </w:rPr>
        <w:t>Predmet te pogodbe je Najem dializn</w:t>
      </w:r>
      <w:r w:rsidR="00930C40">
        <w:rPr>
          <w:lang w:eastAsia="en-US"/>
        </w:rPr>
        <w:t xml:space="preserve">ih aparatov in vzdrževanje </w:t>
      </w:r>
      <w:r w:rsidRPr="00037A27">
        <w:rPr>
          <w:lang w:eastAsia="en-US"/>
        </w:rPr>
        <w:t>(v nadaljevanju: oprema), ki je opredeljena v najemodajalčevi specifikaciji iz ponudbe s predračunom št. __________________, z dne ____________, s katero se je najemodajalec prijavil na javno naročilo iz 1. člena te pogodbe.</w:t>
      </w:r>
    </w:p>
    <w:p w:rsidR="00037A27" w:rsidRPr="00037A27" w:rsidRDefault="00037A27" w:rsidP="00037A27">
      <w:pPr>
        <w:spacing w:after="120"/>
        <w:jc w:val="both"/>
      </w:pPr>
    </w:p>
    <w:p w:rsidR="00037A27" w:rsidRDefault="00037A27" w:rsidP="00037A27">
      <w:pPr>
        <w:spacing w:after="120"/>
        <w:jc w:val="both"/>
      </w:pPr>
      <w:r w:rsidRPr="00037A27">
        <w:t>Najemodajalec se zavezuje, da bo najemniku izročil v neomejeno uporabo in uživanje dializne aparate in pripadajočo opremo, specificirano po ponudbi št. __________________ z dne, __________________.</w:t>
      </w:r>
    </w:p>
    <w:p w:rsidR="008D2B6E" w:rsidRPr="00037A27" w:rsidRDefault="008D2B6E" w:rsidP="00037A27">
      <w:pPr>
        <w:spacing w:after="120"/>
        <w:jc w:val="both"/>
      </w:pPr>
    </w:p>
    <w:p w:rsidR="00037A27" w:rsidRPr="008D2B6E" w:rsidRDefault="00037A27" w:rsidP="00AF38E5">
      <w:pPr>
        <w:pStyle w:val="Odstavekseznama"/>
        <w:widowControl w:val="0"/>
        <w:numPr>
          <w:ilvl w:val="0"/>
          <w:numId w:val="26"/>
        </w:numPr>
        <w:spacing w:after="200" w:line="260" w:lineRule="exact"/>
        <w:jc w:val="center"/>
        <w:textAlignment w:val="baseline"/>
        <w:rPr>
          <w:b/>
          <w:lang w:eastAsia="en-US"/>
        </w:rPr>
      </w:pPr>
      <w:r w:rsidRPr="008D2B6E">
        <w:rPr>
          <w:b/>
          <w:lang w:eastAsia="en-US"/>
        </w:rPr>
        <w:t>člen</w:t>
      </w:r>
    </w:p>
    <w:p w:rsidR="00037A27" w:rsidRPr="00037A27" w:rsidRDefault="00037A27" w:rsidP="00037A27">
      <w:pPr>
        <w:spacing w:after="120"/>
        <w:jc w:val="both"/>
      </w:pPr>
      <w:r w:rsidRPr="00037A27">
        <w:t>Najem poleg dializnih aparatov in pripadajoče opreme zajema tudi brezplačno:</w:t>
      </w:r>
    </w:p>
    <w:p w:rsidR="00037A27" w:rsidRPr="00037A27" w:rsidRDefault="00037A27" w:rsidP="00AF38E5">
      <w:pPr>
        <w:numPr>
          <w:ilvl w:val="0"/>
          <w:numId w:val="33"/>
        </w:numPr>
        <w:jc w:val="both"/>
        <w:rPr>
          <w:lang w:eastAsia="en-US"/>
        </w:rPr>
      </w:pPr>
      <w:r w:rsidRPr="00037A27">
        <w:rPr>
          <w:lang w:eastAsia="en-US"/>
        </w:rPr>
        <w:t>instalacijo, postavitev na mestu postavitve sistema ter poskusni zagon, šolanje: za število uporabnikov in število dni, ki jih določi najemnik;</w:t>
      </w:r>
    </w:p>
    <w:p w:rsidR="00037A27" w:rsidRPr="00037A27" w:rsidRDefault="00037A27" w:rsidP="00AF38E5">
      <w:pPr>
        <w:numPr>
          <w:ilvl w:val="0"/>
          <w:numId w:val="34"/>
        </w:numPr>
        <w:jc w:val="both"/>
        <w:rPr>
          <w:lang w:eastAsia="en-US"/>
        </w:rPr>
      </w:pPr>
      <w:r w:rsidRPr="00037A27">
        <w:rPr>
          <w:lang w:eastAsia="en-US"/>
        </w:rPr>
        <w:t>garancijo za opremo, škodno zavarovanje, vse rezervne dele, vzdrževanje, vse servise in odpravo okvar ter prevzem vseh ostalih stroškov delovanja dializnih aparatov in pripadajoče opreme</w:t>
      </w:r>
      <w:r w:rsidR="005715DB">
        <w:rPr>
          <w:lang w:eastAsia="en-US"/>
        </w:rPr>
        <w:t xml:space="preserve"> po navodilih proizvajalca.</w:t>
      </w:r>
    </w:p>
    <w:p w:rsidR="00037A27" w:rsidRPr="00037A27" w:rsidRDefault="00037A27" w:rsidP="00037A27">
      <w:pPr>
        <w:jc w:val="both"/>
        <w:rPr>
          <w:color w:val="FF0000"/>
          <w:lang w:eastAsia="en-US"/>
        </w:rPr>
      </w:pPr>
    </w:p>
    <w:p w:rsidR="00037A27" w:rsidRPr="00037A27" w:rsidRDefault="00037A27" w:rsidP="00037A27">
      <w:pPr>
        <w:jc w:val="both"/>
        <w:rPr>
          <w:color w:val="FF0000"/>
          <w:lang w:eastAsia="en-US"/>
        </w:rPr>
      </w:pPr>
      <w:r w:rsidRPr="00037A27">
        <w:t>S to pogodbo se najemodajalec zavezuje, da bo najemniku zagotovil dializne aparate na podlagi svoje ponudbe št.:____________ in odločitve o oddaji javnega naročila št. _________ za dobo 7 let po podpisu te pogodbe.</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pPr>
      <w:r w:rsidRPr="00037A27">
        <w:rPr>
          <w:lang w:eastAsia="en-US"/>
        </w:rPr>
        <w:t>Predmet  pogodbe je obveznost najemodajalca, da z lastnim orodjem, napravami in osebjem izvede instalacijo in montažo vse pogodbene opreme z vso pripadajočo dodatno opremo, priključitev, zagon ter preizkus doseganja tehnično - tehnoloških parametrov in funkcionalnega delovanja, vključno z namestitvijo in morebitnimi potrebnimi dopolnili (kompatibilnostjo) z obstoječo opremo oz. priključki, to je z opremo, ki je predmet najema po tej pogodbi smiselno povezano - vse po načelu “funkcionalni ključ v roke”.</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Predmet te pogodbe je obveznost najemodajalca, da zagotovi vso potrebno strojno in programsko opremo, vse potrebne licence ter ustrezno povezavo opreme.</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pPr>
      <w:r w:rsidRPr="00037A27">
        <w:rPr>
          <w:lang w:eastAsia="en-US"/>
        </w:rPr>
        <w:t>Predmet te pogodbe je namestitev in vgradnja oziroma montaža najete opreme,</w:t>
      </w:r>
      <w:r w:rsidRPr="00037A27">
        <w:t xml:space="preserve"> </w:t>
      </w:r>
      <w:r w:rsidRPr="00037A27">
        <w:rPr>
          <w:lang w:eastAsia="en-US"/>
        </w:rPr>
        <w:t xml:space="preserve">izvedba celotne povezave z obstoječim HIS sistemom (brez dodatnih stroškov za najemnika; najemodajalec mora na svoje stroške zagotoviti celovito izvedbo integracije z informacijskim sistemom najemnika),  v </w:t>
      </w:r>
      <w:r w:rsidRPr="00037A27">
        <w:rPr>
          <w:lang w:eastAsia="en-US"/>
        </w:rPr>
        <w:lastRenderedPageBreak/>
        <w:t>kolikor jih zahteva vgradnja in montaža nekatere opreme, zagon in preizkus delovanja, preverjanje doseganja zahtevanih parametrov, izvedba meritev vseh izvedenih instalacij s preverjeno opremo (pooblaščeni izvajalci meritev) za opremo za katero je to potrebno, funkcionalni preizkus vse dobavljene opreme in predložitev ustreznih poročil, predaja vse tehnične dokumentacije za uporabo, šolanje najemnikovega osebja (šolanje na mestu postavitve blaga/opreme in usposabljanje uporabnikov blaga/opreme za število dni in število uporabnikov, ki jih določi najemnik), primopredaja vse najete opreme najemniku, odprava napak in vzdrževanje opreme za čas najema.</w:t>
      </w:r>
    </w:p>
    <w:p w:rsidR="00037A27" w:rsidRPr="00037A27" w:rsidRDefault="00037A27" w:rsidP="00037A27">
      <w:pPr>
        <w:tabs>
          <w:tab w:val="left" w:pos="851"/>
          <w:tab w:val="left" w:pos="4820"/>
        </w:tabs>
        <w:spacing w:line="276" w:lineRule="auto"/>
        <w:jc w:val="both"/>
        <w:rPr>
          <w:lang w:eastAsia="en-US"/>
        </w:rPr>
      </w:pPr>
    </w:p>
    <w:p w:rsidR="00037A27" w:rsidRPr="00037A27" w:rsidRDefault="00037A27" w:rsidP="00037A27">
      <w:pPr>
        <w:tabs>
          <w:tab w:val="left" w:pos="851"/>
          <w:tab w:val="left" w:pos="4820"/>
        </w:tabs>
        <w:spacing w:line="276" w:lineRule="auto"/>
        <w:jc w:val="both"/>
        <w:rPr>
          <w:lang w:eastAsia="en-US"/>
        </w:rPr>
      </w:pPr>
      <w:r w:rsidRPr="00037A27">
        <w:rPr>
          <w:lang w:eastAsia="en-US"/>
        </w:rPr>
        <w:t>Vse s pogodbo prevzete obveznosti bo najemodajalec izvedel v skladu z določili te pogodbe in v skladu z vsemi zahtevami dokumentacije v zvezi z oddajo javnega naročila za predmetno javno naročilo.</w:t>
      </w:r>
    </w:p>
    <w:p w:rsidR="008D2B6E" w:rsidRDefault="008D2B6E" w:rsidP="00037A27">
      <w:pPr>
        <w:keepNext/>
        <w:spacing w:before="240" w:after="60"/>
        <w:outlineLvl w:val="3"/>
        <w:rPr>
          <w:b/>
          <w:bCs/>
        </w:rPr>
      </w:pPr>
    </w:p>
    <w:p w:rsidR="008D2B6E" w:rsidRPr="008D2B6E" w:rsidRDefault="008D2B6E" w:rsidP="00AF38E5">
      <w:pPr>
        <w:pStyle w:val="Odstavekseznama"/>
        <w:widowControl w:val="0"/>
        <w:numPr>
          <w:ilvl w:val="0"/>
          <w:numId w:val="26"/>
        </w:numPr>
        <w:spacing w:after="200" w:line="260" w:lineRule="exact"/>
        <w:jc w:val="center"/>
        <w:textAlignment w:val="baseline"/>
        <w:rPr>
          <w:b/>
          <w:lang w:eastAsia="en-US"/>
        </w:rPr>
      </w:pPr>
      <w:r w:rsidRPr="008D2B6E">
        <w:rPr>
          <w:b/>
          <w:lang w:eastAsia="en-US"/>
        </w:rPr>
        <w:t>č</w:t>
      </w:r>
      <w:r w:rsidR="00037A27" w:rsidRPr="008D2B6E">
        <w:rPr>
          <w:b/>
          <w:lang w:eastAsia="en-US"/>
        </w:rPr>
        <w:t>len</w:t>
      </w:r>
    </w:p>
    <w:p w:rsidR="008D2B6E" w:rsidRPr="00037A27" w:rsidRDefault="008D2B6E" w:rsidP="008D2B6E">
      <w:pPr>
        <w:pStyle w:val="Odstavekseznama"/>
        <w:widowControl w:val="0"/>
        <w:spacing w:after="200" w:line="260" w:lineRule="exact"/>
        <w:ind w:left="720"/>
        <w:jc w:val="center"/>
        <w:textAlignment w:val="baseline"/>
        <w:rPr>
          <w:lang w:eastAsia="en-US"/>
        </w:rPr>
      </w:pPr>
      <w:r w:rsidRPr="008D2B6E">
        <w:rPr>
          <w:b/>
          <w:bCs/>
        </w:rPr>
        <w:t>TRAJANJE NAJEMA</w:t>
      </w:r>
    </w:p>
    <w:p w:rsidR="008D2B6E" w:rsidRPr="00037A27" w:rsidRDefault="008D2B6E" w:rsidP="008D2B6E">
      <w:pPr>
        <w:pStyle w:val="Odstavekseznama"/>
        <w:widowControl w:val="0"/>
        <w:spacing w:after="200" w:line="260" w:lineRule="exact"/>
        <w:ind w:left="720"/>
        <w:textAlignment w:val="baseline"/>
        <w:rPr>
          <w:lang w:eastAsia="en-US"/>
        </w:rPr>
      </w:pPr>
    </w:p>
    <w:p w:rsidR="00037A27" w:rsidRPr="00946243" w:rsidRDefault="00037A27" w:rsidP="00037A27">
      <w:pPr>
        <w:spacing w:after="120"/>
        <w:jc w:val="both"/>
        <w:rPr>
          <w:color w:val="FF0000"/>
        </w:rPr>
      </w:pPr>
      <w:r w:rsidRPr="00037A27">
        <w:t xml:space="preserve">Pogodba se sklepa za čas sedem (7) let, </w:t>
      </w:r>
      <w:proofErr w:type="spellStart"/>
      <w:r w:rsidRPr="00037A27">
        <w:t>t.j</w:t>
      </w:r>
      <w:proofErr w:type="spellEnd"/>
      <w:r w:rsidRPr="00037A27">
        <w:t>. za štiriinosemdeset (84) mesecev</w:t>
      </w:r>
      <w:r w:rsidR="000B4103">
        <w:t xml:space="preserve"> predvidoma od </w:t>
      </w:r>
      <w:r w:rsidR="00807EE6" w:rsidRPr="00946243">
        <w:rPr>
          <w:color w:val="FF0000"/>
        </w:rPr>
        <w:t>01. 10. 2022</w:t>
      </w:r>
      <w:r w:rsidR="000B4103" w:rsidRPr="00946243">
        <w:rPr>
          <w:color w:val="FF0000"/>
        </w:rPr>
        <w:t xml:space="preserve"> do </w:t>
      </w:r>
      <w:r w:rsidR="00807EE6" w:rsidRPr="00946243">
        <w:rPr>
          <w:color w:val="FF0000"/>
        </w:rPr>
        <w:t>30. 09. 2029</w:t>
      </w:r>
      <w:r w:rsidR="000B4103" w:rsidRPr="00946243">
        <w:rPr>
          <w:color w:val="FF0000"/>
        </w:rPr>
        <w:t>.</w:t>
      </w:r>
    </w:p>
    <w:p w:rsidR="004907C2" w:rsidRDefault="004907C2" w:rsidP="004907C2">
      <w:pPr>
        <w:autoSpaceDE w:val="0"/>
        <w:autoSpaceDN w:val="0"/>
        <w:adjustRightInd w:val="0"/>
        <w:jc w:val="both"/>
      </w:pPr>
    </w:p>
    <w:p w:rsidR="004907C2" w:rsidRPr="00045432" w:rsidRDefault="004907C2" w:rsidP="004907C2">
      <w:pPr>
        <w:autoSpaceDE w:val="0"/>
        <w:autoSpaceDN w:val="0"/>
        <w:adjustRightInd w:val="0"/>
        <w:jc w:val="both"/>
      </w:pPr>
      <w:r w:rsidRPr="00045432">
        <w:t>V kolikor je pogodba sklenjena za več kot 1 leto (12 mesecev) se vsa nadaljnja plačila vršijo v breme proračuna naslednjih let.</w:t>
      </w:r>
    </w:p>
    <w:p w:rsidR="004907C2" w:rsidRDefault="004907C2" w:rsidP="00037A27">
      <w:pPr>
        <w:spacing w:after="120"/>
        <w:jc w:val="both"/>
      </w:pPr>
    </w:p>
    <w:p w:rsidR="008D2B6E" w:rsidRPr="00037A27" w:rsidRDefault="008D2B6E" w:rsidP="00037A27">
      <w:pPr>
        <w:spacing w:after="120"/>
        <w:jc w:val="both"/>
      </w:pPr>
    </w:p>
    <w:p w:rsidR="00037A27" w:rsidRPr="008D2B6E" w:rsidRDefault="008D2B6E" w:rsidP="00AF38E5">
      <w:pPr>
        <w:pStyle w:val="Odstavekseznama"/>
        <w:numPr>
          <w:ilvl w:val="0"/>
          <w:numId w:val="26"/>
        </w:numPr>
        <w:spacing w:line="276" w:lineRule="auto"/>
        <w:jc w:val="center"/>
        <w:rPr>
          <w:b/>
          <w:lang w:eastAsia="en-US"/>
        </w:rPr>
      </w:pPr>
      <w:r w:rsidRPr="008D2B6E">
        <w:rPr>
          <w:b/>
          <w:lang w:eastAsia="en-US"/>
        </w:rPr>
        <w:t>člen</w:t>
      </w:r>
    </w:p>
    <w:p w:rsidR="00037A27" w:rsidRPr="00037A27" w:rsidRDefault="00037A27" w:rsidP="00037A27">
      <w:pPr>
        <w:spacing w:line="276" w:lineRule="auto"/>
        <w:jc w:val="both"/>
        <w:rPr>
          <w:b/>
          <w:lang w:eastAsia="en-US"/>
        </w:rPr>
      </w:pPr>
      <w:r w:rsidRPr="00037A27">
        <w:rPr>
          <w:b/>
          <w:lang w:eastAsia="en-US"/>
        </w:rPr>
        <w:t xml:space="preserve">VIŠINA MESEČNE NAJEMNINE IN NAČIN PLAČILA NAJEMNINE     </w:t>
      </w:r>
    </w:p>
    <w:p w:rsidR="00037A27" w:rsidRPr="00037A27" w:rsidRDefault="00037A27" w:rsidP="00037A27">
      <w:pPr>
        <w:spacing w:line="276" w:lineRule="auto"/>
        <w:jc w:val="both"/>
        <w:rPr>
          <w:b/>
          <w:lang w:eastAsia="en-US"/>
        </w:rPr>
      </w:pPr>
    </w:p>
    <w:p w:rsidR="00037A27" w:rsidRPr="00037A27" w:rsidRDefault="00037A27" w:rsidP="00037A27"/>
    <w:p w:rsidR="00037A27" w:rsidRPr="00037A27" w:rsidRDefault="00037A27" w:rsidP="00037A27">
      <w:pPr>
        <w:jc w:val="both"/>
      </w:pPr>
      <w:r w:rsidRPr="00037A27">
        <w:t xml:space="preserve">Stranki pogodbe se dogovorita za mesečno najemnino (1/84) v višini _____________EUR brez DDV oziroma </w:t>
      </w:r>
      <w:r w:rsidRPr="00037A27">
        <w:rPr>
          <w:u w:val="single"/>
        </w:rPr>
        <w:t>_____________</w:t>
      </w:r>
      <w:r w:rsidRPr="00037A27">
        <w:t xml:space="preserve">EUR z DDV. </w:t>
      </w:r>
    </w:p>
    <w:p w:rsidR="00037A27" w:rsidRPr="00037A27" w:rsidRDefault="00037A27" w:rsidP="00037A27"/>
    <w:p w:rsidR="00037A27" w:rsidRDefault="00037A27" w:rsidP="00037A27">
      <w:pPr>
        <w:jc w:val="both"/>
      </w:pPr>
      <w:r w:rsidRPr="00037A27">
        <w:t>Pogodbena vrednost za celotno sedemletno (7) obdobje znaša ______________ EUR brez DDV oziroma ______________EUR z DDV in je fiksna, po enoti mere opreme, za celotno obdobje najema.</w:t>
      </w:r>
    </w:p>
    <w:p w:rsidR="001E17D0" w:rsidRDefault="001E17D0" w:rsidP="00037A27">
      <w:pPr>
        <w:jc w:val="both"/>
      </w:pPr>
    </w:p>
    <w:p w:rsidR="001E17D0" w:rsidRDefault="001E17D0" w:rsidP="00037A27">
      <w:pPr>
        <w:jc w:val="both"/>
      </w:pPr>
    </w:p>
    <w:p w:rsidR="001E17D0" w:rsidRDefault="001E17D0" w:rsidP="00037A27">
      <w:pPr>
        <w:jc w:val="both"/>
      </w:pPr>
    </w:p>
    <w:p w:rsidR="001E17D0" w:rsidRDefault="001E17D0" w:rsidP="00037A27">
      <w:pPr>
        <w:jc w:val="both"/>
      </w:pPr>
    </w:p>
    <w:p w:rsidR="001E17D0" w:rsidRDefault="001E17D0" w:rsidP="00037A27">
      <w:pPr>
        <w:jc w:val="both"/>
      </w:pPr>
    </w:p>
    <w:p w:rsidR="001E17D0" w:rsidRDefault="001E17D0" w:rsidP="00037A27">
      <w:pPr>
        <w:jc w:val="both"/>
      </w:pPr>
    </w:p>
    <w:p w:rsidR="008D2B6E" w:rsidRPr="00037A27" w:rsidRDefault="008D2B6E" w:rsidP="00037A27">
      <w:pPr>
        <w:jc w:val="both"/>
      </w:pPr>
    </w:p>
    <w:p w:rsidR="00037A27" w:rsidRPr="008D2B6E" w:rsidRDefault="00037A27" w:rsidP="00AF38E5">
      <w:pPr>
        <w:widowControl w:val="0"/>
        <w:numPr>
          <w:ilvl w:val="0"/>
          <w:numId w:val="26"/>
        </w:numPr>
        <w:spacing w:after="200" w:line="260" w:lineRule="exact"/>
        <w:jc w:val="center"/>
        <w:textAlignment w:val="baseline"/>
        <w:rPr>
          <w:b/>
          <w:lang w:eastAsia="en-US"/>
        </w:rPr>
      </w:pPr>
      <w:r w:rsidRPr="008D2B6E">
        <w:rPr>
          <w:b/>
          <w:lang w:eastAsia="en-US"/>
        </w:rPr>
        <w:t>člen</w:t>
      </w:r>
    </w:p>
    <w:p w:rsidR="00037A27" w:rsidRPr="00037A27" w:rsidRDefault="00037A27" w:rsidP="00037A27">
      <w:pPr>
        <w:keepNext/>
        <w:spacing w:before="240" w:after="60"/>
        <w:jc w:val="both"/>
        <w:outlineLvl w:val="3"/>
      </w:pPr>
      <w:r w:rsidRPr="00037A27">
        <w:t>Najemnik bo najemnino za obdobje sedem (7) let plačeval mesečno (84 mesecev). Stranki pogodbe se dogovorita, da bo najemodajalec do 8. v tekočem mesecu izstavil račun z zapadlostjo 60. dan od dneva prejema računa, za pretekli mesec.</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Najemodajalec izstavi račun v elektronski obliki (</w:t>
      </w:r>
      <w:proofErr w:type="spellStart"/>
      <w:r w:rsidRPr="00037A27">
        <w:rPr>
          <w:lang w:eastAsia="en-US"/>
        </w:rPr>
        <w:t>eRačun</w:t>
      </w:r>
      <w:proofErr w:type="spellEnd"/>
      <w:r w:rsidRPr="00037A27">
        <w:rPr>
          <w:lang w:eastAsia="en-US"/>
        </w:rPr>
        <w:t>). Na računu mora biti naveden sklic na številko pogodbe. Mesečno poročilo delovanja/okvar opreme, ki je obvezna priloga k računu.  Najemnik za nedelujoče aparate ne plača najemnine.</w:t>
      </w:r>
    </w:p>
    <w:p w:rsidR="00037A27" w:rsidRPr="00037A27" w:rsidRDefault="00037A27" w:rsidP="00037A27">
      <w:pPr>
        <w:jc w:val="both"/>
      </w:pPr>
      <w:r w:rsidRPr="00037A27">
        <w:t xml:space="preserve">                                                 </w:t>
      </w:r>
    </w:p>
    <w:p w:rsidR="00037A27" w:rsidRPr="00037A27" w:rsidRDefault="00037A27" w:rsidP="00037A27">
      <w:pPr>
        <w:spacing w:after="120"/>
        <w:jc w:val="both"/>
      </w:pPr>
      <w:r w:rsidRPr="00037A27">
        <w:t xml:space="preserve">Najemnik se obvezuje, da bo ves čas trajanja najema na podlagi izdanega računa najemodajalca redno plačeval mesečno najemnino na TRR najemodajalca št. </w:t>
      </w:r>
    </w:p>
    <w:p w:rsidR="00037A27" w:rsidRPr="00037A27" w:rsidRDefault="00037A27" w:rsidP="00037A27">
      <w:pPr>
        <w:spacing w:after="120"/>
        <w:jc w:val="both"/>
      </w:pPr>
      <w:r w:rsidRPr="00037A27">
        <w:t xml:space="preserve">________________, odprt pri _____________________. </w:t>
      </w:r>
    </w:p>
    <w:p w:rsidR="00037A27" w:rsidRPr="00037A27" w:rsidRDefault="00037A27" w:rsidP="00037A27">
      <w:pPr>
        <w:keepNext/>
        <w:jc w:val="both"/>
        <w:outlineLvl w:val="3"/>
      </w:pPr>
    </w:p>
    <w:p w:rsidR="00037A27" w:rsidRDefault="00037A27" w:rsidP="00037A27">
      <w:pPr>
        <w:keepNext/>
        <w:jc w:val="both"/>
        <w:outlineLvl w:val="3"/>
      </w:pPr>
      <w:r w:rsidRPr="00037A27">
        <w:t>Pogodbeni stranki sta soglasni, da je izpolnitev te pogodbe vezana na proračunske zmogljivosti najemnika. Če pride do spremembe v proračunu ali programu dela najemnika oziroma do proračunskih ukrepov, ki neposredno vplivajo na to pogodbo, so stranke soglasne, da s sklenitvijo dodatka k tej pogodbi to pogodbo ustrezno spremenijo.</w:t>
      </w:r>
    </w:p>
    <w:p w:rsidR="008D2B6E" w:rsidRPr="00037A27" w:rsidRDefault="008D2B6E" w:rsidP="00037A27">
      <w:pPr>
        <w:keepNext/>
        <w:jc w:val="both"/>
        <w:outlineLvl w:val="3"/>
      </w:pPr>
    </w:p>
    <w:p w:rsidR="00037A27" w:rsidRPr="00037A27" w:rsidRDefault="00037A27" w:rsidP="00037A27">
      <w:pPr>
        <w:keepNext/>
        <w:jc w:val="both"/>
        <w:outlineLvl w:val="3"/>
      </w:pPr>
    </w:p>
    <w:p w:rsidR="00037A27" w:rsidRPr="008D2B6E" w:rsidRDefault="00037A27" w:rsidP="00AF38E5">
      <w:pPr>
        <w:widowControl w:val="0"/>
        <w:numPr>
          <w:ilvl w:val="0"/>
          <w:numId w:val="26"/>
        </w:numPr>
        <w:jc w:val="center"/>
        <w:textAlignment w:val="baseline"/>
        <w:rPr>
          <w:b/>
          <w:lang w:eastAsia="en-US"/>
        </w:rPr>
      </w:pPr>
      <w:r w:rsidRPr="008D2B6E">
        <w:rPr>
          <w:b/>
          <w:lang w:eastAsia="en-US"/>
        </w:rPr>
        <w:t>člen</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 xml:space="preserve">Cena na enoto najema je nespremenljiva do konca izvedbe vseh pogodbenih obveznosti in mora </w:t>
      </w:r>
      <w:r w:rsidRPr="00037A27">
        <w:rPr>
          <w:lang w:eastAsia="en-US"/>
        </w:rPr>
        <w:t>vključevati vse stroške povezane z realizacijo naročila po načelu "funkcionalni ključ v roke".</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rPr>
          <w:iCs/>
          <w:lang w:eastAsia="en-US"/>
        </w:rPr>
        <w:t xml:space="preserve">V znesku za plačilo so zajeti vsi stroški </w:t>
      </w:r>
      <w:r w:rsidRPr="00037A27">
        <w:rPr>
          <w:lang w:eastAsia="en-US"/>
        </w:rPr>
        <w:t>(stroški najema, prevozni, špediterski, carinski, montaže/instalacije, zagona, testiranja, šolanja, uvajanja, vsi vzdrževalni stroški in rezervni deli, odprave okvar ter morebitni drugi stroški), popusti in rabati</w:t>
      </w:r>
      <w:r w:rsidRPr="00037A27">
        <w:rPr>
          <w:iCs/>
          <w:lang w:eastAsia="en-US"/>
        </w:rPr>
        <w:t>, ter davek na dodano vrednost.</w:t>
      </w:r>
    </w:p>
    <w:p w:rsidR="00037A27" w:rsidRPr="00037A27" w:rsidRDefault="00037A27" w:rsidP="00037A27">
      <w:pPr>
        <w:spacing w:line="276" w:lineRule="auto"/>
        <w:jc w:val="both"/>
        <w:rPr>
          <w:iCs/>
          <w:lang w:eastAsia="en-US"/>
        </w:rPr>
      </w:pPr>
    </w:p>
    <w:p w:rsidR="00037A27" w:rsidRPr="00037A27" w:rsidRDefault="00037A27" w:rsidP="00037A27">
      <w:pPr>
        <w:spacing w:line="276" w:lineRule="auto"/>
        <w:jc w:val="both"/>
      </w:pPr>
      <w:r w:rsidRPr="00037A27">
        <w:rPr>
          <w:lang w:eastAsia="en-US"/>
        </w:rPr>
        <w:t>Pogodbena vrednost vsebuje vse stroške za popolno in kakovostno dokončanje prevzetih pogodbenih obveznosti ter vse ostale stroške po zahtevah pogojev dokumentacije v zvezi z oddajo javnega naročila.</w:t>
      </w:r>
    </w:p>
    <w:p w:rsidR="00037A27" w:rsidRPr="00037A27" w:rsidRDefault="00037A27" w:rsidP="00037A27">
      <w:pPr>
        <w:spacing w:line="276" w:lineRule="auto"/>
        <w:jc w:val="both"/>
        <w:rPr>
          <w:lang w:eastAsia="en-US"/>
        </w:rPr>
      </w:pPr>
      <w:r w:rsidRPr="00037A27">
        <w:rPr>
          <w:lang w:eastAsia="en-US"/>
        </w:rPr>
        <w:t>V pogodbeni vrednosti so zajeti tudi drugi stroški, ki niso posebej specificirani, so pa potrebni za funkcionalno zagotovitev delovanja predmeta pogodbe in izpolnitev vseh pogodbenih obveznosti.</w:t>
      </w:r>
    </w:p>
    <w:p w:rsidR="00037A27" w:rsidRPr="008D2B6E" w:rsidRDefault="00037A27" w:rsidP="008D2B6E">
      <w:pPr>
        <w:spacing w:line="276" w:lineRule="auto"/>
        <w:jc w:val="center"/>
        <w:rPr>
          <w:b/>
        </w:rPr>
      </w:pPr>
    </w:p>
    <w:p w:rsidR="008D2B6E" w:rsidRPr="008D2B6E" w:rsidRDefault="008D2B6E" w:rsidP="008D2B6E">
      <w:pPr>
        <w:spacing w:line="276" w:lineRule="auto"/>
        <w:jc w:val="center"/>
        <w:rPr>
          <w:b/>
        </w:rPr>
      </w:pPr>
      <w:r w:rsidRPr="008D2B6E">
        <w:rPr>
          <w:b/>
        </w:rPr>
        <w:t>8. člen</w:t>
      </w:r>
    </w:p>
    <w:p w:rsidR="00037A27" w:rsidRPr="008D2B6E" w:rsidRDefault="00037A27" w:rsidP="008D2B6E">
      <w:pPr>
        <w:keepNext/>
        <w:jc w:val="center"/>
        <w:outlineLvl w:val="3"/>
        <w:rPr>
          <w:b/>
          <w:bCs/>
        </w:rPr>
      </w:pPr>
      <w:r w:rsidRPr="008D2B6E">
        <w:rPr>
          <w:b/>
          <w:bCs/>
        </w:rPr>
        <w:t>PREDAJA APARATOV IN PRIPADAJOČE OPREME V OBRATOVANJE</w:t>
      </w:r>
    </w:p>
    <w:p w:rsidR="00037A27" w:rsidRPr="00037A27" w:rsidRDefault="00037A27" w:rsidP="00037A27">
      <w:pPr>
        <w:keepNext/>
        <w:outlineLvl w:val="3"/>
        <w:rPr>
          <w:b/>
          <w:bCs/>
        </w:rPr>
      </w:pPr>
    </w:p>
    <w:p w:rsidR="00037A27" w:rsidRPr="00037A27" w:rsidRDefault="00037A27" w:rsidP="00037A27">
      <w:pPr>
        <w:jc w:val="both"/>
      </w:pPr>
      <w:r w:rsidRPr="00037A27">
        <w:t>Najkasneje 90. dan od dneva podpisa pogodbe, mora najemodajalec instalirati opremo na lokaciji najemnika, ki jo je določil najemnik ter instalirati tudi programsko opremo.</w:t>
      </w:r>
    </w:p>
    <w:p w:rsidR="00037A27" w:rsidRPr="00037A27" w:rsidRDefault="00037A27" w:rsidP="00037A27">
      <w:pPr>
        <w:jc w:val="both"/>
      </w:pPr>
    </w:p>
    <w:p w:rsidR="00037A27" w:rsidRPr="00037A27" w:rsidRDefault="00037A27" w:rsidP="00037A27">
      <w:pPr>
        <w:jc w:val="both"/>
      </w:pPr>
      <w:r w:rsidRPr="00037A27">
        <w:lastRenderedPageBreak/>
        <w:t xml:space="preserve">Nespoštovanje navedenega roka se smatra za kršitev pogodbenega roka. </w:t>
      </w:r>
    </w:p>
    <w:p w:rsidR="00037A27" w:rsidRPr="00037A27" w:rsidRDefault="00037A27" w:rsidP="00037A27">
      <w:pPr>
        <w:jc w:val="both"/>
      </w:pPr>
    </w:p>
    <w:p w:rsidR="00037A27" w:rsidRPr="00037A27" w:rsidRDefault="00037A27" w:rsidP="00037A27">
      <w:pPr>
        <w:jc w:val="both"/>
      </w:pPr>
      <w:r w:rsidRPr="00037A27">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rsidR="00037A27" w:rsidRPr="00037A27" w:rsidRDefault="00037A27" w:rsidP="00037A27">
      <w:pPr>
        <w:jc w:val="both"/>
      </w:pPr>
    </w:p>
    <w:p w:rsidR="00037A27" w:rsidRPr="00E7692D" w:rsidRDefault="00037A27" w:rsidP="00E7692D">
      <w:pPr>
        <w:pStyle w:val="Odstavekseznama"/>
        <w:widowControl w:val="0"/>
        <w:numPr>
          <w:ilvl w:val="0"/>
          <w:numId w:val="49"/>
        </w:numPr>
        <w:spacing w:after="200" w:line="260" w:lineRule="exact"/>
        <w:jc w:val="center"/>
        <w:textAlignment w:val="baseline"/>
        <w:rPr>
          <w:b/>
          <w:lang w:eastAsia="en-US"/>
        </w:rPr>
      </w:pPr>
      <w:r w:rsidRPr="00E7692D">
        <w:rPr>
          <w:b/>
          <w:lang w:eastAsia="en-US"/>
        </w:rPr>
        <w:t>člen</w:t>
      </w:r>
    </w:p>
    <w:p w:rsidR="00037A27" w:rsidRDefault="00037A27" w:rsidP="00037A27">
      <w:pPr>
        <w:tabs>
          <w:tab w:val="left" w:pos="0"/>
        </w:tabs>
        <w:spacing w:line="260" w:lineRule="exact"/>
        <w:jc w:val="both"/>
        <w:rPr>
          <w:lang w:eastAsia="en-US"/>
        </w:rPr>
      </w:pPr>
      <w:r w:rsidRPr="00037A27">
        <w:t xml:space="preserve">Najemodajalec mora najemnika o nameravani predaji obvezno obvestiti </w:t>
      </w:r>
      <w:r w:rsidRPr="00037A27">
        <w:rPr>
          <w:b/>
        </w:rPr>
        <w:t xml:space="preserve">preko e-pošte na elektronski naslov: </w:t>
      </w:r>
      <w:r w:rsidR="008D2B6E">
        <w:rPr>
          <w:b/>
          <w:u w:val="single"/>
        </w:rPr>
        <w:t>bojana.obal-vucko</w:t>
      </w:r>
      <w:r w:rsidRPr="00037A27">
        <w:rPr>
          <w:b/>
          <w:u w:val="single"/>
        </w:rPr>
        <w:t>@sb-</w:t>
      </w:r>
      <w:r w:rsidR="008D2B6E">
        <w:rPr>
          <w:b/>
          <w:u w:val="single"/>
        </w:rPr>
        <w:t>ms</w:t>
      </w:r>
      <w:r w:rsidRPr="00037A27">
        <w:rPr>
          <w:b/>
          <w:u w:val="single"/>
        </w:rPr>
        <w:t>.si</w:t>
      </w:r>
      <w:r w:rsidRPr="00037A27">
        <w:rPr>
          <w:b/>
        </w:rPr>
        <w:t xml:space="preserve"> </w:t>
      </w:r>
      <w:r w:rsidR="00BC329D">
        <w:rPr>
          <w:b/>
        </w:rPr>
        <w:t xml:space="preserve"> </w:t>
      </w:r>
      <w:r w:rsidRPr="00037A27">
        <w:t xml:space="preserve">vsaj 2 delovna dneva pred načrtovano predajo. V obvestilu mora navesti uro možnega začetka predaje (instalacije) in način predaje (instalacije) opreme in pripadajoče opreme </w:t>
      </w:r>
      <w:r w:rsidRPr="00037A27">
        <w:rPr>
          <w:lang w:eastAsia="en-US"/>
        </w:rPr>
        <w:t>in količino opreme</w:t>
      </w:r>
      <w:r w:rsidRPr="00037A27">
        <w:t xml:space="preserve">. </w:t>
      </w:r>
      <w:r w:rsidRPr="00037A27">
        <w:rPr>
          <w:lang w:eastAsia="en-US"/>
        </w:rPr>
        <w:t>Najemnik najemodajalcu potrdi predlagan termin ali mu predlaga novega. Najemnik opreme, ki ni bila tako najavljena ali katere dobava poteka v nasprotju z dogovorjenim načinom, ni dolžan sprejeti.</w:t>
      </w:r>
    </w:p>
    <w:p w:rsidR="008D2B6E" w:rsidRPr="00037A27" w:rsidRDefault="008D2B6E" w:rsidP="00037A27">
      <w:pPr>
        <w:tabs>
          <w:tab w:val="left" w:pos="0"/>
        </w:tabs>
        <w:spacing w:line="260" w:lineRule="exact"/>
        <w:jc w:val="both"/>
        <w:rPr>
          <w:lang w:eastAsia="en-US"/>
        </w:rPr>
      </w:pPr>
    </w:p>
    <w:p w:rsidR="00037A27" w:rsidRPr="00E7692D" w:rsidRDefault="00037A27" w:rsidP="00E7692D">
      <w:pPr>
        <w:pStyle w:val="Odstavekseznama"/>
        <w:widowControl w:val="0"/>
        <w:numPr>
          <w:ilvl w:val="0"/>
          <w:numId w:val="48"/>
        </w:numPr>
        <w:spacing w:after="200" w:line="260" w:lineRule="exact"/>
        <w:jc w:val="center"/>
        <w:textAlignment w:val="baseline"/>
        <w:rPr>
          <w:b/>
          <w:lang w:eastAsia="en-US"/>
        </w:rPr>
      </w:pPr>
      <w:r w:rsidRPr="00E7692D">
        <w:rPr>
          <w:b/>
          <w:lang w:eastAsia="en-US"/>
        </w:rPr>
        <w:t>člen</w:t>
      </w:r>
    </w:p>
    <w:p w:rsidR="00037A27" w:rsidRPr="00037A27" w:rsidRDefault="00037A27" w:rsidP="00037A27">
      <w:pPr>
        <w:jc w:val="both"/>
      </w:pPr>
      <w:r w:rsidRPr="00037A27">
        <w:t>Najemodajalec mora po uspešni instalaciji opraviti preizkus delovanja opreme v prisotnosti odgovorne osebe najemnika. Najemodajalec mora, upoštevaje določila iz specifikacij, kot pogoj za uspešen prevzem opreme opraviti zagon in preizkus delovanja opreme v prisotnosti odgovorne osebe najemnika. Primopredajo opreme je mogoče opraviti po izvedenem šolanju osebja najemnika.</w:t>
      </w:r>
    </w:p>
    <w:p w:rsidR="00037A27" w:rsidRPr="00037A27" w:rsidRDefault="00037A27" w:rsidP="00037A27">
      <w:pPr>
        <w:jc w:val="both"/>
      </w:pPr>
    </w:p>
    <w:p w:rsidR="00037A27" w:rsidRPr="00037A27" w:rsidRDefault="00037A27" w:rsidP="00037A27">
      <w:pPr>
        <w:jc w:val="both"/>
      </w:pPr>
      <w:r w:rsidRPr="00037A27">
        <w:t>Prevzemni zapisnik in listine, ki spremljajo opremo, najemodajalec izroči najemniku, dializne</w:t>
      </w:r>
      <w:r w:rsidRPr="00037A27" w:rsidDel="00E0032D">
        <w:t xml:space="preserve"> </w:t>
      </w:r>
      <w:r w:rsidRPr="00037A27">
        <w:t>aparate, pripadajočo opremo in stvarno-pravno dokumentacijo najemnik pregleda ter ugotovi dejansko stanje ter opravi preizkus obratovanja, nato pa le-to s podpisom prevzemnega zapisnika odobri.</w:t>
      </w:r>
    </w:p>
    <w:p w:rsidR="00037A27" w:rsidRPr="00037A27" w:rsidRDefault="00037A27" w:rsidP="00037A27">
      <w:pPr>
        <w:jc w:val="both"/>
      </w:pPr>
    </w:p>
    <w:p w:rsidR="00037A27" w:rsidRPr="00037A27" w:rsidRDefault="00037A27" w:rsidP="00037A27">
      <w:pPr>
        <w:jc w:val="both"/>
      </w:pPr>
      <w:r w:rsidRPr="00037A27">
        <w:t>Najemnik prevzame dializne aparate in pripadajočo opremo od najemodajalca. Pri prevzemu se napravi prevzemni zapisnik, ki je sestavni del pogodbene dokumentacije. S podpisom prevzemnega zapisnika so dializni aparat in pripadajoča oprema prevzeti.</w:t>
      </w:r>
    </w:p>
    <w:p w:rsidR="00037A27" w:rsidRPr="00037A27" w:rsidRDefault="00037A27" w:rsidP="00037A27">
      <w:pPr>
        <w:jc w:val="both"/>
      </w:pPr>
    </w:p>
    <w:p w:rsidR="00037A27" w:rsidRPr="00037A27" w:rsidRDefault="00037A27" w:rsidP="00037A27">
      <w:pPr>
        <w:jc w:val="both"/>
      </w:pPr>
      <w:r w:rsidRPr="00037A27">
        <w:t xml:space="preserve">Najemnik bo prevzel samo dializne aparate in pripadajočo opremo, ki je bila po končani montaži/instalaciji testirana po predpisih proizvajalca. </w:t>
      </w:r>
    </w:p>
    <w:p w:rsidR="00037A27" w:rsidRPr="00037A27" w:rsidRDefault="00037A27" w:rsidP="00037A27"/>
    <w:p w:rsidR="00037A27" w:rsidRPr="00037A27" w:rsidRDefault="00037A27" w:rsidP="00037A27">
      <w:pPr>
        <w:jc w:val="both"/>
      </w:pPr>
      <w:r w:rsidRPr="00037A27">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 xml:space="preserve">Oprema, za katero se bo ugotovilo, da kakorkoli odstopa od navedb v dokumentaciji v zvezi z oddajo javnega naročila ali ponudbeni dokumentaciji ali ni skladna z določili te pogodbe in s specifikacijami ali ni opremljena v skladu z veljavno zakonodajo Evropske unije in Republike </w:t>
      </w:r>
      <w:r w:rsidRPr="00037A27">
        <w:lastRenderedPageBreak/>
        <w:t>Slovenije, bo zavrnjena, zaradi česar najemodajalec preide v zamudo. Enako velja, če bo neskladnost ugotovljena za katerikoli dokument, ki bi moral biti opremi priložen.</w:t>
      </w:r>
    </w:p>
    <w:p w:rsidR="00037A27" w:rsidRDefault="00037A27" w:rsidP="00037A27">
      <w:pPr>
        <w:jc w:val="both"/>
      </w:pPr>
    </w:p>
    <w:p w:rsidR="00BA1235" w:rsidRDefault="00BA1235" w:rsidP="00037A27">
      <w:pPr>
        <w:jc w:val="both"/>
      </w:pPr>
    </w:p>
    <w:p w:rsidR="00F23648" w:rsidRDefault="00F23648" w:rsidP="00037A27">
      <w:pPr>
        <w:jc w:val="both"/>
      </w:pPr>
    </w:p>
    <w:p w:rsidR="008D2B6E" w:rsidRDefault="008D2B6E" w:rsidP="00037A27">
      <w:pPr>
        <w:jc w:val="both"/>
      </w:pPr>
    </w:p>
    <w:p w:rsidR="008D2B6E" w:rsidRPr="008D2B6E" w:rsidRDefault="008D2B6E" w:rsidP="00E7692D">
      <w:pPr>
        <w:pStyle w:val="Odstavekseznama"/>
        <w:numPr>
          <w:ilvl w:val="0"/>
          <w:numId w:val="48"/>
        </w:numPr>
        <w:jc w:val="center"/>
        <w:rPr>
          <w:b/>
        </w:rPr>
      </w:pPr>
      <w:r w:rsidRPr="008D2B6E">
        <w:rPr>
          <w:b/>
        </w:rPr>
        <w:t>člen</w:t>
      </w:r>
    </w:p>
    <w:p w:rsidR="00037A27" w:rsidRPr="00037A27" w:rsidRDefault="00037A27" w:rsidP="008D2B6E">
      <w:pPr>
        <w:jc w:val="center"/>
        <w:rPr>
          <w:b/>
          <w:bCs/>
        </w:rPr>
      </w:pPr>
      <w:r w:rsidRPr="00037A27">
        <w:rPr>
          <w:b/>
          <w:bCs/>
        </w:rPr>
        <w:t>UPORABA OPREME</w:t>
      </w:r>
    </w:p>
    <w:p w:rsidR="00037A27" w:rsidRPr="00037A27" w:rsidRDefault="00037A27" w:rsidP="00037A27"/>
    <w:p w:rsidR="00037A27" w:rsidRPr="00037A27" w:rsidRDefault="00037A27" w:rsidP="00037A27">
      <w:pPr>
        <w:jc w:val="both"/>
      </w:pPr>
      <w:r w:rsidRPr="00037A27">
        <w:t>Najemnik se zaveže, da bo spoštoval veljavne predpise in pravila glede uporabe ter varstva dializnih aparatov in pripadajoče opreme. Najemnik mora z dializnimi aparati in pripadajočo opremo ravnati s skrbnostjo dobrega gospodarja in zanj skrbeti.</w:t>
      </w:r>
    </w:p>
    <w:p w:rsidR="00037A27" w:rsidRPr="00037A27" w:rsidRDefault="00037A27" w:rsidP="00037A27">
      <w:pPr>
        <w:jc w:val="both"/>
      </w:pPr>
      <w:r w:rsidRPr="00037A27">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Najemnik lahko prepusti dializne aparate in pripadajočo opremo v uporabo tretji osebi le s pisnim soglasjem najemodajalca, enako velja za spremembo lokacije.</w:t>
      </w:r>
    </w:p>
    <w:p w:rsidR="00037A27" w:rsidRPr="00037A27" w:rsidRDefault="00037A27" w:rsidP="00037A27"/>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 xml:space="preserve">Za popravila dializnih aparatov in pripadajoče opreme, njegovo redno vzdrževanje ter demontažo po preteku najema mora poskrbeti najemodajalec. Stroške popravil, vzdrževanja in demontaže plača najemodajalec. </w:t>
      </w: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Za uporabo dializnih aparatov in pripadajoče opreme, ki odstopa od običajne rabe oz. od rabe dogovorjene s pogodbo, je potrebno pisno soglasje najemodajalca. V takšnem primeru sme najemnik dializnih aparatov uporabljati samo na način, za katerega je pridobil soglasje najemodajalca.</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Najemodajalec ima po predhodnem obvestilu vsak trenutek pravico do pregleda dializnih aparatov in pripadajoče opreme. Najemnik mora po predhodni najavi omogočiti pooblaščenim osebam najemodajalca dostop. Najemojemalec pa ima možnost ocene dializnih aparatov in pripadajoče opreme, o čemer obvesti najemodajalca.</w:t>
      </w:r>
    </w:p>
    <w:p w:rsidR="00037A27" w:rsidRDefault="00037A27" w:rsidP="00037A27"/>
    <w:p w:rsidR="008D2B6E" w:rsidRDefault="008D2B6E" w:rsidP="008D2B6E">
      <w:pPr>
        <w:jc w:val="center"/>
        <w:rPr>
          <w:b/>
        </w:rPr>
      </w:pPr>
    </w:p>
    <w:p w:rsidR="00946243" w:rsidRDefault="00946243" w:rsidP="008D2B6E">
      <w:pPr>
        <w:jc w:val="center"/>
        <w:rPr>
          <w:b/>
        </w:rPr>
      </w:pPr>
    </w:p>
    <w:p w:rsidR="00946243" w:rsidRDefault="00946243" w:rsidP="008D2B6E">
      <w:pPr>
        <w:jc w:val="center"/>
        <w:rPr>
          <w:b/>
        </w:rPr>
      </w:pPr>
    </w:p>
    <w:p w:rsidR="00946243" w:rsidRDefault="00946243" w:rsidP="008D2B6E">
      <w:pPr>
        <w:jc w:val="center"/>
        <w:rPr>
          <w:b/>
        </w:rPr>
      </w:pPr>
    </w:p>
    <w:p w:rsidR="00946243" w:rsidRDefault="00946243" w:rsidP="008D2B6E">
      <w:pPr>
        <w:jc w:val="center"/>
        <w:rPr>
          <w:b/>
        </w:rPr>
      </w:pPr>
    </w:p>
    <w:p w:rsidR="00946243" w:rsidRDefault="00946243" w:rsidP="008D2B6E">
      <w:pPr>
        <w:jc w:val="center"/>
        <w:rPr>
          <w:b/>
        </w:rPr>
      </w:pPr>
    </w:p>
    <w:p w:rsidR="00946243" w:rsidRDefault="00946243" w:rsidP="008D2B6E">
      <w:pPr>
        <w:jc w:val="center"/>
        <w:rPr>
          <w:b/>
        </w:rPr>
      </w:pPr>
    </w:p>
    <w:p w:rsidR="00946243" w:rsidRPr="008D2B6E" w:rsidRDefault="00946243" w:rsidP="008D2B6E">
      <w:pPr>
        <w:jc w:val="center"/>
        <w:rPr>
          <w:b/>
        </w:rPr>
      </w:pPr>
    </w:p>
    <w:p w:rsidR="008D2B6E" w:rsidRPr="008D2B6E" w:rsidRDefault="008D2B6E" w:rsidP="00E7692D">
      <w:pPr>
        <w:pStyle w:val="Odstavekseznama"/>
        <w:numPr>
          <w:ilvl w:val="0"/>
          <w:numId w:val="48"/>
        </w:numPr>
        <w:jc w:val="center"/>
        <w:rPr>
          <w:b/>
        </w:rPr>
      </w:pPr>
      <w:r w:rsidRPr="008D2B6E">
        <w:rPr>
          <w:b/>
        </w:rPr>
        <w:t>člen</w:t>
      </w:r>
    </w:p>
    <w:p w:rsidR="00037A27" w:rsidRPr="008D2B6E" w:rsidRDefault="00037A27" w:rsidP="008D2B6E">
      <w:pPr>
        <w:tabs>
          <w:tab w:val="left" w:pos="3969"/>
        </w:tabs>
        <w:spacing w:line="276" w:lineRule="auto"/>
        <w:jc w:val="center"/>
        <w:rPr>
          <w:b/>
        </w:rPr>
      </w:pPr>
      <w:r w:rsidRPr="008D2B6E">
        <w:rPr>
          <w:b/>
        </w:rPr>
        <w:t>GARANCIJSKI ROKI, VZDRŽEVANJE, ODPRAVA NAPAK, NADZOR</w:t>
      </w:r>
    </w:p>
    <w:p w:rsidR="00037A27" w:rsidRPr="00037A27" w:rsidRDefault="00037A27" w:rsidP="00037A27">
      <w:pPr>
        <w:spacing w:line="276" w:lineRule="auto"/>
        <w:jc w:val="both"/>
        <w:rPr>
          <w:rFonts w:eastAsia="Arial Unicode MS"/>
          <w:b/>
          <w:kern w:val="2"/>
          <w:lang w:eastAsia="en-US"/>
        </w:rPr>
      </w:pPr>
    </w:p>
    <w:p w:rsidR="00037A27" w:rsidRPr="00037A27" w:rsidRDefault="00037A27" w:rsidP="00037A27">
      <w:pPr>
        <w:tabs>
          <w:tab w:val="left" w:pos="0"/>
        </w:tabs>
        <w:spacing w:line="276" w:lineRule="auto"/>
        <w:jc w:val="both"/>
      </w:pPr>
      <w:r w:rsidRPr="00037A27">
        <w:t>Najemodajalec garantira, da je oprema, najeta po tej pogodbi, nova in nerabljena ter da predstavlja najnovejši model oziroma izvedbo, ki vključuje zadnje spremembe in izboljšave v konstrukciji in materialih. Najemodajalec tudi garantira, da oprema nima napak ali pomanjkljivosti, ki bi izhajale iz konstrukcije, uporabljenih materialov ali iz kakršnekoli napake ali opustitve na strani najemodajalca. Najemodajalec tudi garantira, da oprema nima stvarnih napak.</w:t>
      </w:r>
    </w:p>
    <w:p w:rsidR="00037A27" w:rsidRPr="00037A27" w:rsidRDefault="00037A27" w:rsidP="00037A27">
      <w:pPr>
        <w:tabs>
          <w:tab w:val="left" w:pos="0"/>
        </w:tabs>
        <w:spacing w:line="276" w:lineRule="auto"/>
        <w:jc w:val="both"/>
      </w:pPr>
    </w:p>
    <w:p w:rsidR="00037A27" w:rsidRDefault="00037A27" w:rsidP="00037A27">
      <w:pPr>
        <w:jc w:val="both"/>
      </w:pPr>
      <w:r w:rsidRPr="00037A27">
        <w:t>Pogodbena oprema in pogodbena dela bodo izdelani oziroma izvedeni kakovostno, sodobno, skladno z veljavnimi predpisi in normativi.</w:t>
      </w:r>
    </w:p>
    <w:p w:rsidR="008D2B6E" w:rsidRPr="00037A27" w:rsidRDefault="008D2B6E"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autoSpaceDE w:val="0"/>
        <w:spacing w:line="276" w:lineRule="auto"/>
        <w:jc w:val="both"/>
        <w:rPr>
          <w:lang w:eastAsia="en-US"/>
        </w:rPr>
      </w:pPr>
      <w:r w:rsidRPr="00037A27">
        <w:rPr>
          <w:lang w:eastAsia="en-US"/>
        </w:rPr>
        <w:t>Najemodajalec najemniku jamči:</w:t>
      </w:r>
    </w:p>
    <w:p w:rsidR="00037A27" w:rsidRPr="00037A27" w:rsidRDefault="00037A27" w:rsidP="00037A27">
      <w:pPr>
        <w:autoSpaceDE w:val="0"/>
        <w:spacing w:line="276" w:lineRule="auto"/>
        <w:jc w:val="both"/>
        <w:rPr>
          <w:lang w:eastAsia="en-US"/>
        </w:rPr>
      </w:pP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najeta oprema popolnoma ustreza vsem tehničnim opisom, karakteristikam in specifikacijam, ki so bila dana v okviru dokumentacije o izvedbi javnega naročila in ponudbene dokumentacije ali so priloga te pogodbe;</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bodo postranske storitve (instalacija, postavitev, odvoz odpadkov, montaža, itd.) opravljene brezhibno;</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bo najemnik pridobil pravico običajne uporabe, najemodajalec pa bo brezhibno izvrševal vse obveznosti, ki so vezane na opremo;</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bo redno servisiral in vzdrževal dializne aparate in pripadajočo opremo ter zagotavljal njegovo običajno uporabo skladno s to pogodbo in določili dokumentacije o izvedbi javnega naročila;</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neprekinjeno obratovanje dializnih aparatov in pripadajoče opreme;</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 xml:space="preserve">do bo zagotavljal za celotno obdobje najema brezplačno: </w:t>
      </w:r>
    </w:p>
    <w:p w:rsidR="00037A27" w:rsidRPr="00037A27" w:rsidRDefault="00037A27" w:rsidP="00AF38E5">
      <w:pPr>
        <w:numPr>
          <w:ilvl w:val="0"/>
          <w:numId w:val="37"/>
        </w:numPr>
        <w:autoSpaceDE w:val="0"/>
        <w:spacing w:line="276" w:lineRule="auto"/>
        <w:jc w:val="both"/>
        <w:rPr>
          <w:lang w:eastAsia="en-US"/>
        </w:rPr>
      </w:pPr>
      <w:r w:rsidRPr="00037A27">
        <w:rPr>
          <w:lang w:eastAsia="en-US"/>
        </w:rPr>
        <w:t>garancijo za blago/opremo in škodno zavarovanje,</w:t>
      </w:r>
    </w:p>
    <w:p w:rsidR="00037A27" w:rsidRPr="00037A27" w:rsidRDefault="00037A27" w:rsidP="00AF38E5">
      <w:pPr>
        <w:numPr>
          <w:ilvl w:val="0"/>
          <w:numId w:val="37"/>
        </w:numPr>
        <w:autoSpaceDE w:val="0"/>
        <w:spacing w:line="276" w:lineRule="auto"/>
        <w:jc w:val="both"/>
        <w:rPr>
          <w:lang w:eastAsia="en-US"/>
        </w:rPr>
      </w:pPr>
      <w:r w:rsidRPr="00037A27">
        <w:rPr>
          <w:lang w:eastAsia="en-US"/>
        </w:rPr>
        <w:t>vse rezervne dele,</w:t>
      </w:r>
    </w:p>
    <w:p w:rsidR="00037A27" w:rsidRPr="00037A27" w:rsidRDefault="00037A27" w:rsidP="00AF38E5">
      <w:pPr>
        <w:numPr>
          <w:ilvl w:val="0"/>
          <w:numId w:val="37"/>
        </w:numPr>
        <w:autoSpaceDE w:val="0"/>
        <w:spacing w:line="276" w:lineRule="auto"/>
        <w:jc w:val="both"/>
        <w:rPr>
          <w:lang w:eastAsia="en-US"/>
        </w:rPr>
      </w:pPr>
      <w:r w:rsidRPr="00037A27">
        <w:rPr>
          <w:lang w:eastAsia="en-US"/>
        </w:rPr>
        <w:t>vzdrževanje, servis, odprava napak in okvar;</w:t>
      </w:r>
    </w:p>
    <w:p w:rsidR="00037A27" w:rsidRPr="00037A27" w:rsidRDefault="00037A27" w:rsidP="00AF38E5">
      <w:pPr>
        <w:numPr>
          <w:ilvl w:val="0"/>
          <w:numId w:val="37"/>
        </w:numPr>
        <w:autoSpaceDE w:val="0"/>
        <w:spacing w:line="276" w:lineRule="auto"/>
        <w:jc w:val="both"/>
        <w:rPr>
          <w:lang w:eastAsia="en-US"/>
        </w:rPr>
      </w:pPr>
      <w:r w:rsidRPr="00037A27">
        <w:rPr>
          <w:lang w:eastAsia="en-US"/>
        </w:rPr>
        <w:t>prevzem vseh ostalih stroškov delovanja vse opreme,</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je strošek najemnika samo v višini dogovorjene cene mesečnega najema.</w:t>
      </w:r>
    </w:p>
    <w:p w:rsidR="00037A27" w:rsidRPr="008D2B6E" w:rsidRDefault="00037A27" w:rsidP="00037A27">
      <w:pPr>
        <w:autoSpaceDE w:val="0"/>
        <w:spacing w:line="276" w:lineRule="auto"/>
        <w:ind w:left="720"/>
        <w:jc w:val="both"/>
        <w:rPr>
          <w:b/>
          <w:lang w:eastAsia="en-US"/>
        </w:rPr>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 xml:space="preserve">Najemodajalec se obvezuje, da bo za vzdrževanje in popravila dializnih aparatov in pripadajoče opreme po tej pogodbi zagotavljal ustrezne zmogljivosti v osebju, orodju, diagnostični opremi in rezervnih delih ter drugi opremi, potrebni za nemoteno izvajanje pogodbe, ter da bo napake </w:t>
      </w:r>
      <w:r w:rsidRPr="00037A27">
        <w:lastRenderedPageBreak/>
        <w:t>odpravljal v rokih po pogodbi. Najemodajalec ima pravico do podaljšanja pogodbenih rokov v primerih:</w:t>
      </w:r>
    </w:p>
    <w:p w:rsidR="00037A27" w:rsidRPr="00037A27" w:rsidRDefault="00037A27" w:rsidP="00037A27">
      <w:pPr>
        <w:jc w:val="both"/>
      </w:pPr>
    </w:p>
    <w:p w:rsidR="00037A27" w:rsidRPr="00037A27" w:rsidRDefault="00037A27" w:rsidP="00AF38E5">
      <w:pPr>
        <w:numPr>
          <w:ilvl w:val="0"/>
          <w:numId w:val="36"/>
        </w:numPr>
        <w:tabs>
          <w:tab w:val="num" w:pos="426"/>
        </w:tabs>
        <w:ind w:left="426"/>
        <w:jc w:val="both"/>
        <w:outlineLvl w:val="0"/>
      </w:pPr>
      <w:r w:rsidRPr="00037A27">
        <w:t>dogodkov, ki so posledica višje sile;</w:t>
      </w:r>
    </w:p>
    <w:p w:rsidR="00037A27" w:rsidRPr="00037A27" w:rsidRDefault="00037A27" w:rsidP="00AF38E5">
      <w:pPr>
        <w:numPr>
          <w:ilvl w:val="0"/>
          <w:numId w:val="36"/>
        </w:numPr>
        <w:tabs>
          <w:tab w:val="num" w:pos="426"/>
        </w:tabs>
        <w:ind w:left="426"/>
        <w:jc w:val="both"/>
        <w:outlineLvl w:val="0"/>
      </w:pPr>
      <w:r w:rsidRPr="00037A27">
        <w:t>prekinitve ali zamude pri začetku izvajanja del iz razlogov na strani najemnika oz. na zahtevo najemnika;</w:t>
      </w:r>
    </w:p>
    <w:p w:rsidR="00037A27" w:rsidRPr="00037A27" w:rsidRDefault="00037A27" w:rsidP="00AF38E5">
      <w:pPr>
        <w:numPr>
          <w:ilvl w:val="0"/>
          <w:numId w:val="36"/>
        </w:numPr>
        <w:tabs>
          <w:tab w:val="num" w:pos="426"/>
        </w:tabs>
        <w:ind w:left="426"/>
        <w:jc w:val="both"/>
        <w:outlineLvl w:val="0"/>
      </w:pPr>
      <w:r w:rsidRPr="00037A27">
        <w:t>če najemnik ne zagotovi dostopa do prostorov za izvedbo del (montaže/instalacije).</w:t>
      </w:r>
    </w:p>
    <w:p w:rsidR="00037A27" w:rsidRPr="00037A27" w:rsidRDefault="00037A27" w:rsidP="00037A27">
      <w:pPr>
        <w:ind w:left="66"/>
        <w:jc w:val="both"/>
        <w:outlineLvl w:val="0"/>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ind w:left="66"/>
        <w:jc w:val="both"/>
        <w:outlineLvl w:val="0"/>
      </w:pPr>
      <w:r w:rsidRPr="00037A27">
        <w:t>Če najemnik ne izpolni svojih obveznosti, tako da vzdrževalec ne more opraviti dela na lokaciji najemnika, je vzdrževalec dolžan na predpisani način evidentirati situacijo in porabljeni čas. Najemodajalec je upravičen do podaljšanja pogodbenih rokov za čas, ko svojih pogodbenih obveznosti ne more ali ne more normalno izvrševati iz razlogov, ki niso na njegovi strani.</w:t>
      </w:r>
    </w:p>
    <w:p w:rsidR="00037A27" w:rsidRPr="00037A27" w:rsidRDefault="00037A27" w:rsidP="00037A27">
      <w:pPr>
        <w:ind w:left="66"/>
        <w:jc w:val="both"/>
        <w:outlineLvl w:val="0"/>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Najemodajalec se obvezuje opraviti vse storitve (tudi vzdrževalna dela in popravila) v skladu s poslovno in strokovno etiko, vestno, s primerno profesionalno skrbnostjo in na najracionalnejši način.</w:t>
      </w:r>
    </w:p>
    <w:p w:rsidR="00037A27" w:rsidRDefault="00037A27" w:rsidP="00037A27">
      <w:pPr>
        <w:jc w:val="both"/>
      </w:pPr>
    </w:p>
    <w:p w:rsidR="00D70459" w:rsidRPr="00BA1235" w:rsidRDefault="00BA1235" w:rsidP="00037A27">
      <w:pPr>
        <w:jc w:val="both"/>
        <w:rPr>
          <w:color w:val="FF0000"/>
        </w:rPr>
      </w:pPr>
      <w:r w:rsidRPr="00BA1235">
        <w:rPr>
          <w:color w:val="FF0000"/>
        </w:rPr>
        <w:t>V primeru nestrokovnega ravnanja z dializno opremo, naročnik sam nosi stroške popravila dializnih aparatov. V ceno najema niso zajeti stroški kurativnega vzdrževanja, ki bi nastali zaradi nepravilne uporabe ali poškodovanja s strani uporabnika, vzdrževanja in opravil, ki so izvajana s strani nepooblaščene osebe, popravila oziroma vzdrževanje opreme, ki je bila modificirana, uporabe, ki ni v skladu z navodili proizvajalca, poškodbe, ki ni nastala s strani proizvajalca, okvare ali nepravilnega delovanja in funkcije rezervnega dela ali izdelka, ki ni proizveden ali dobavljen s strani proizvajalca opreme, uporabe rezervnih delov, ki ni v skladu s servisnimi pogoji proizvajalca, električne ali plinske poškodbe zaradi nestandardnih pogojev, poškodbe pri transportu s strani uporabnika ali stranke naročene s strani uporabnika.</w:t>
      </w:r>
    </w:p>
    <w:p w:rsidR="00D70459" w:rsidRDefault="00D70459" w:rsidP="00037A27">
      <w:pPr>
        <w:jc w:val="both"/>
      </w:pPr>
    </w:p>
    <w:p w:rsidR="00D70459" w:rsidRDefault="00D70459" w:rsidP="00037A27">
      <w:pPr>
        <w:jc w:val="both"/>
      </w:pPr>
    </w:p>
    <w:p w:rsidR="00D70459" w:rsidRPr="00037A27" w:rsidRDefault="00D70459" w:rsidP="00037A27">
      <w:pPr>
        <w:jc w:val="both"/>
      </w:pPr>
    </w:p>
    <w:p w:rsidR="00037A27" w:rsidRPr="008D2B6E" w:rsidRDefault="00037A27" w:rsidP="00E7692D">
      <w:pPr>
        <w:widowControl w:val="0"/>
        <w:numPr>
          <w:ilvl w:val="0"/>
          <w:numId w:val="48"/>
        </w:numPr>
        <w:spacing w:after="200" w:line="260" w:lineRule="exact"/>
        <w:jc w:val="center"/>
        <w:textAlignment w:val="baseline"/>
        <w:rPr>
          <w:b/>
        </w:rPr>
      </w:pPr>
      <w:r w:rsidRPr="008D2B6E">
        <w:rPr>
          <w:b/>
          <w:lang w:eastAsia="en-US"/>
        </w:rPr>
        <w:t>člen</w:t>
      </w:r>
    </w:p>
    <w:p w:rsidR="00037A27" w:rsidRPr="00037A27" w:rsidRDefault="00037A27" w:rsidP="00037A27">
      <w:pPr>
        <w:jc w:val="both"/>
      </w:pPr>
      <w:r w:rsidRPr="00037A27">
        <w:t>Za vso opremo, opravljene storitve, odpravo napak in originalne rezervne dele  bo najemodajalec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rsidR="00037A27" w:rsidRPr="00037A27" w:rsidRDefault="00037A27" w:rsidP="00037A27">
      <w:pPr>
        <w:jc w:val="both"/>
      </w:pPr>
    </w:p>
    <w:p w:rsidR="00037A27" w:rsidRPr="00037A27" w:rsidRDefault="00037A27" w:rsidP="00037A27">
      <w:pPr>
        <w:jc w:val="both"/>
      </w:pPr>
      <w:r w:rsidRPr="00037A27">
        <w:t>Servisiranje se opravlja praviloma pri najemniku.</w:t>
      </w:r>
    </w:p>
    <w:p w:rsidR="00037A27" w:rsidRPr="00037A27" w:rsidRDefault="00037A27" w:rsidP="00037A27">
      <w:pPr>
        <w:jc w:val="both"/>
      </w:pPr>
    </w:p>
    <w:p w:rsidR="00037A27" w:rsidRPr="00037A27" w:rsidRDefault="00037A27" w:rsidP="00037A27">
      <w:pPr>
        <w:jc w:val="both"/>
      </w:pPr>
      <w:r w:rsidRPr="00037A27">
        <w:t xml:space="preserve">Najemodajalec se obvezuje, da bo zagotovil razpoložljivost svojih kadrov vsak delovni dan od 8.00 do 16.00 ure, po dogovoru z najemnikom in po potrebi pa tudi izven tega časa. </w:t>
      </w:r>
    </w:p>
    <w:p w:rsidR="00037A27" w:rsidRPr="00037A27" w:rsidRDefault="00037A27" w:rsidP="00037A27">
      <w:pPr>
        <w:jc w:val="both"/>
      </w:pPr>
    </w:p>
    <w:p w:rsidR="00037A27" w:rsidRPr="00037A27" w:rsidRDefault="00037A27" w:rsidP="00037A27">
      <w:pPr>
        <w:spacing w:line="276" w:lineRule="auto"/>
        <w:jc w:val="both"/>
        <w:rPr>
          <w:lang w:eastAsia="en-US"/>
        </w:rPr>
      </w:pPr>
      <w:r w:rsidRPr="00037A27">
        <w:rPr>
          <w:lang w:eastAsia="en-US"/>
        </w:rPr>
        <w:lastRenderedPageBreak/>
        <w:t>Za izvajanje rednih servisnih vzdrževanj po navodilih proizvajalca in ostalih aktivnosti najemodajalca za izpolnitev pogodbenih obveznosti, mora najemodajalec obvestiti skrbnika pogodbe ___________________ in se predhodno dogovoriti za termin na tel. št._______________ oziroma po elektronski pošti na naslov:___________________.</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Če najemnik v času veljavnosti te pogodbe ugotovi napako ali pomanjkljivost pri delovanju opreme ali katerega koli dela opreme, ali napake v zvezi z montažo, mora to nemudoma sporočiti najemodajalcu po telefonu, telefaksu ter na njegovo zahtevo tudi pisno.</w:t>
      </w:r>
    </w:p>
    <w:p w:rsidR="00037A27" w:rsidRPr="00037A27" w:rsidRDefault="00037A27" w:rsidP="00037A27">
      <w:pPr>
        <w:jc w:val="both"/>
      </w:pPr>
    </w:p>
    <w:p w:rsidR="00037A27" w:rsidRPr="00037A27" w:rsidRDefault="00037A27" w:rsidP="00037A27">
      <w:pPr>
        <w:jc w:val="both"/>
      </w:pPr>
      <w:r w:rsidRPr="00037A27">
        <w:t xml:space="preserve">Prijava vsake napake mora biti izvedena nemudoma po tem, ko jo najemnik odkrije, in sicer telefonsko, slediti ji mora pisna potrditev po faksu ali elektronski pošti na dogovorjen elektronski naslov. Pri prijavi okvare je potrebno navesti: </w:t>
      </w:r>
    </w:p>
    <w:p w:rsidR="00037A27" w:rsidRPr="00037A27" w:rsidRDefault="00037A27" w:rsidP="00037A27">
      <w:pPr>
        <w:jc w:val="both"/>
      </w:pPr>
      <w:r w:rsidRPr="00037A27">
        <w:t xml:space="preserve">a) ime najemnika in ime osebe, ki okvaro prijavlja, </w:t>
      </w:r>
    </w:p>
    <w:p w:rsidR="00037A27" w:rsidRPr="00037A27" w:rsidRDefault="00037A27" w:rsidP="00037A27">
      <w:pPr>
        <w:jc w:val="both"/>
      </w:pPr>
      <w:r w:rsidRPr="00037A27">
        <w:t xml:space="preserve">b) lokacijo opreme, </w:t>
      </w:r>
    </w:p>
    <w:p w:rsidR="00037A27" w:rsidRPr="00037A27" w:rsidRDefault="00037A27" w:rsidP="00037A27">
      <w:pPr>
        <w:jc w:val="both"/>
      </w:pPr>
      <w:r w:rsidRPr="00037A27">
        <w:t xml:space="preserve">c) vrsto in tip opreme v okvari, </w:t>
      </w:r>
    </w:p>
    <w:p w:rsidR="00037A27" w:rsidRPr="00037A27" w:rsidRDefault="00037A27" w:rsidP="00037A27">
      <w:pPr>
        <w:jc w:val="both"/>
      </w:pPr>
      <w:r w:rsidRPr="00037A27">
        <w:t>d) opis okvare.</w:t>
      </w:r>
    </w:p>
    <w:p w:rsidR="00037A27" w:rsidRPr="00037A27" w:rsidRDefault="00037A27" w:rsidP="00037A27">
      <w:pPr>
        <w:jc w:val="both"/>
      </w:pPr>
    </w:p>
    <w:p w:rsidR="00037A27" w:rsidRPr="00037A27" w:rsidRDefault="00037A27" w:rsidP="00037A27">
      <w:pPr>
        <w:jc w:val="both"/>
      </w:pPr>
      <w:r w:rsidRPr="00037A27">
        <w:t>Odzivni čas prične teči po prejemu pravilne pisne prijave napake s strani najemnika.</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spacing w:line="276" w:lineRule="auto"/>
        <w:jc w:val="both"/>
        <w:rPr>
          <w:lang w:eastAsia="en-US"/>
        </w:rPr>
      </w:pPr>
      <w:r w:rsidRPr="00037A27">
        <w:rPr>
          <w:lang w:eastAsia="en-US"/>
        </w:rPr>
        <w:t xml:space="preserve">Najemodajalec je dolžan zagotoviti, da vse dni v letu deluje minimalno </w:t>
      </w:r>
      <w:r w:rsidR="00065512">
        <w:rPr>
          <w:lang w:eastAsia="en-US"/>
        </w:rPr>
        <w:t>3</w:t>
      </w:r>
      <w:r w:rsidRPr="00037A27">
        <w:rPr>
          <w:lang w:eastAsia="en-US"/>
        </w:rPr>
        <w:t>1 dializnih aparatov.  Za čas okvare in nedelovanja najemnik ne plačuje deleža najemnine za te dneve in se ta znesek odšteje od zneska najemnine za ta mesec.</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 xml:space="preserve">V primeru intervencijskih popravil okvar in podobno, se pogodbeni stranki strinjata, da se za poziv najemodajalca k odpravi okvare s strani najemnika smatra: ali klic na telefon št. </w:t>
      </w:r>
      <w:r w:rsidRPr="00037A27">
        <w:rPr>
          <w:highlight w:val="lightGray"/>
          <w:lang w:eastAsia="en-US"/>
        </w:rPr>
        <w:t>_____________</w:t>
      </w:r>
      <w:r w:rsidRPr="00037A27">
        <w:rPr>
          <w:lang w:eastAsia="en-US"/>
        </w:rPr>
        <w:t xml:space="preserve"> in elektronsko sporočilo na elektronski naslov </w:t>
      </w:r>
      <w:r w:rsidRPr="00037A27">
        <w:rPr>
          <w:highlight w:val="lightGray"/>
          <w:lang w:eastAsia="en-US"/>
        </w:rPr>
        <w:t>________________________</w:t>
      </w:r>
      <w:r w:rsidRPr="00037A27">
        <w:rPr>
          <w:lang w:eastAsia="en-US"/>
        </w:rPr>
        <w:t xml:space="preserve"> ali sporočilo na </w:t>
      </w:r>
      <w:proofErr w:type="spellStart"/>
      <w:r w:rsidRPr="00037A27">
        <w:rPr>
          <w:lang w:eastAsia="en-US"/>
        </w:rPr>
        <w:t>fax</w:t>
      </w:r>
      <w:proofErr w:type="spellEnd"/>
      <w:r w:rsidRPr="00037A27">
        <w:rPr>
          <w:lang w:eastAsia="en-US"/>
        </w:rPr>
        <w:t xml:space="preserve"> št. </w:t>
      </w:r>
      <w:r w:rsidRPr="00037A27">
        <w:rPr>
          <w:highlight w:val="lightGray"/>
          <w:lang w:eastAsia="en-US"/>
        </w:rPr>
        <w:t>___________________________</w:t>
      </w:r>
      <w:r w:rsidRPr="00037A27">
        <w:rPr>
          <w:lang w:eastAsia="en-US"/>
        </w:rPr>
        <w:t>.</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Najemodajalec bo svoje obveznosti v zvezi z vzdrževanjem in odpravo napak in okvar opravljal praviloma ob delavnikih med 8.00 in 16.00 uro ali po potrebi pa tudi izven rednega delovnega časa, tudi ob sobotah, nedeljah in praznikih.</w:t>
      </w:r>
      <w:r w:rsidRPr="00037A27">
        <w:t xml:space="preserve"> N</w:t>
      </w:r>
      <w:r w:rsidRPr="00037A27">
        <w:rPr>
          <w:lang w:eastAsia="en-US"/>
        </w:rPr>
        <w:t>ajemodajalec se obvezuje napako odpraviti na lokaciji najemnika v pogodbenem roku po prejemu prijave napake s strani najemnika.</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Odzivni čas najemodajalca/izvajalca je največ 4 ure od poziva najemnika do prihoda serviserja na lokacijo za popravilo opreme pri najemniku. Rok za odpravo napake je 72 ur po pozivu s strani najemnika.</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b/>
          <w:lang w:eastAsia="en-US"/>
        </w:rPr>
      </w:pPr>
      <w:r w:rsidRPr="00037A27">
        <w:rPr>
          <w:lang w:eastAsia="en-US"/>
        </w:rPr>
        <w:lastRenderedPageBreak/>
        <w:t xml:space="preserve">Najemodajalec se s to pogodbo zavezuje, da bo v času najemne dobe za opremo po prejemu reklamacijskega zahtevka oziroma uporabnikovega obvestila o napaki, </w:t>
      </w:r>
      <w:r w:rsidRPr="00037A27">
        <w:rPr>
          <w:b/>
          <w:lang w:eastAsia="en-US"/>
        </w:rPr>
        <w:t>najkasneje v roku 72 ur odpravil reklamacijo/napako</w:t>
      </w:r>
      <w:r w:rsidR="008D2B6E">
        <w:rPr>
          <w:b/>
          <w:lang w:eastAsia="en-US"/>
        </w:rPr>
        <w:t xml:space="preserve"> </w:t>
      </w:r>
      <w:r w:rsidRPr="00037A27">
        <w:rPr>
          <w:b/>
          <w:lang w:eastAsia="en-US"/>
        </w:rPr>
        <w:t>od prejema uporabnikovega obvestila bo najemodajalec neustrezno opremo brezplačno nadomestil z novo brezhibno delujočo nadomestno opremo enake ali boljše kvalitete in funkcionalnosti.</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Če najemodajalec, potem ko je dobil obvestilo, v dogovorjenem roku ne bo odpravil napak in pomanjkljivosti na opremi in zagotovil brezhibno delovanje opreme skladno z določili pogodbe oziroma nadomestil opremo z novo brezhibno delujočo nadomestno opremo enake ali boljše kvalitete in funkcionalnosti ali se po prejemu reklamacijskega zahtevka oziroma uporabnikovega obvestila o napaki ne bo pravočasno odzval, lahko najemnik najemodajalcu zaračuna pogodbeno kazen, vnovči zavarovanje za dobro izvedbo pogodbenih obveznosti, lahko pa tudi razdre to pogodbo.</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 xml:space="preserve">V primeru izpada delovanja dializnega aparata in pripadajoče opreme zaradi okvare daljše od 72 ur ali če na posamezni dan ni razpoložljivih in delujočih najmanj </w:t>
      </w:r>
      <w:r w:rsidR="00065512" w:rsidRPr="001E17D0">
        <w:rPr>
          <w:lang w:eastAsia="en-US"/>
        </w:rPr>
        <w:t>3</w:t>
      </w:r>
      <w:r w:rsidRPr="001E17D0">
        <w:rPr>
          <w:lang w:eastAsia="en-US"/>
        </w:rPr>
        <w:t>1</w:t>
      </w:r>
      <w:r w:rsidRPr="00037A27">
        <w:rPr>
          <w:lang w:eastAsia="en-US"/>
        </w:rPr>
        <w:t xml:space="preserve"> dializnih aparatov,  mora najemodajalec najemniku plačati pogodbeno kazen zaradi izpada delovanja aparata. Pogodbena kazen znaša 2.000,00 € na dan skupaj z DDV za posamezni aparat. </w:t>
      </w:r>
    </w:p>
    <w:p w:rsidR="00037A27" w:rsidRPr="00037A27" w:rsidRDefault="00037A27" w:rsidP="00037A27">
      <w:pPr>
        <w:spacing w:line="276" w:lineRule="auto"/>
        <w:jc w:val="both"/>
        <w:rPr>
          <w:lang w:eastAsia="en-US"/>
        </w:rPr>
      </w:pPr>
    </w:p>
    <w:p w:rsidR="00037A27" w:rsidRDefault="00037A27" w:rsidP="00037A27">
      <w:pPr>
        <w:spacing w:line="276" w:lineRule="auto"/>
        <w:jc w:val="both"/>
        <w:rPr>
          <w:lang w:eastAsia="en-US"/>
        </w:rPr>
      </w:pPr>
      <w:r w:rsidRPr="00037A27">
        <w:rPr>
          <w:lang w:eastAsia="en-US"/>
        </w:rPr>
        <w:t xml:space="preserve">Najemodajalec je dolžan izdelati mesečno poročilo delovanja/okvar, ki je obvezna priloga k računu.  </w:t>
      </w:r>
    </w:p>
    <w:p w:rsidR="00D70459" w:rsidRDefault="00D70459" w:rsidP="00037A27">
      <w:pPr>
        <w:spacing w:line="276" w:lineRule="auto"/>
        <w:jc w:val="both"/>
        <w:rPr>
          <w:lang w:eastAsia="en-US"/>
        </w:rPr>
      </w:pPr>
    </w:p>
    <w:p w:rsidR="008D2B6E" w:rsidRDefault="008D2B6E" w:rsidP="00037A27">
      <w:pPr>
        <w:spacing w:line="276" w:lineRule="auto"/>
        <w:jc w:val="both"/>
        <w:rPr>
          <w:lang w:eastAsia="en-US"/>
        </w:rPr>
      </w:pPr>
    </w:p>
    <w:p w:rsidR="008D2B6E" w:rsidRDefault="008D2B6E" w:rsidP="00037A27">
      <w:pPr>
        <w:spacing w:line="276" w:lineRule="auto"/>
        <w:jc w:val="both"/>
        <w:rPr>
          <w:lang w:eastAsia="en-US"/>
        </w:rPr>
      </w:pPr>
    </w:p>
    <w:p w:rsidR="008D2B6E" w:rsidRPr="008D2B6E" w:rsidRDefault="008D2B6E" w:rsidP="00E7692D">
      <w:pPr>
        <w:pStyle w:val="Odstavekseznama"/>
        <w:numPr>
          <w:ilvl w:val="0"/>
          <w:numId w:val="48"/>
        </w:numPr>
        <w:spacing w:line="276" w:lineRule="auto"/>
        <w:jc w:val="center"/>
        <w:rPr>
          <w:b/>
          <w:lang w:eastAsia="en-US"/>
        </w:rPr>
      </w:pPr>
      <w:r w:rsidRPr="008D2B6E">
        <w:rPr>
          <w:b/>
          <w:lang w:eastAsia="en-US"/>
        </w:rPr>
        <w:t>člen</w:t>
      </w:r>
    </w:p>
    <w:p w:rsidR="00037A27" w:rsidRPr="00037A27" w:rsidRDefault="00037A27" w:rsidP="008D2B6E">
      <w:pPr>
        <w:keepNext/>
        <w:spacing w:before="240" w:after="60"/>
        <w:jc w:val="center"/>
        <w:outlineLvl w:val="3"/>
        <w:rPr>
          <w:b/>
          <w:bCs/>
        </w:rPr>
      </w:pPr>
      <w:r w:rsidRPr="00037A27">
        <w:rPr>
          <w:b/>
          <w:bCs/>
        </w:rPr>
        <w:t>LASTNINSKA PRAVICA NA APARATIH</w:t>
      </w:r>
    </w:p>
    <w:p w:rsidR="00037A27" w:rsidRPr="00037A27" w:rsidRDefault="00037A27" w:rsidP="00037A27"/>
    <w:p w:rsidR="00037A27" w:rsidRPr="00037A27" w:rsidRDefault="00037A27" w:rsidP="00037A27">
      <w:pPr>
        <w:jc w:val="both"/>
      </w:pPr>
      <w:r w:rsidRPr="00037A27">
        <w:t>Najemnik mora lastninsko pravico na opremi spoštovati in doseči tudi pri tretjih osebah, da jo spoštujejo.</w:t>
      </w:r>
    </w:p>
    <w:p w:rsidR="00037A27" w:rsidRDefault="00037A27" w:rsidP="00037A27">
      <w:pPr>
        <w:jc w:val="both"/>
      </w:pPr>
    </w:p>
    <w:p w:rsidR="00D70459" w:rsidRPr="00037A27" w:rsidRDefault="00D70459"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Najemnik</w:t>
      </w:r>
      <w:r w:rsidRPr="00037A27">
        <w:rPr>
          <w:lang w:eastAsia="en-US"/>
        </w:rPr>
        <w:t xml:space="preserve"> </w:t>
      </w:r>
      <w:r w:rsidRPr="00037A27">
        <w:t>aparatov ne more odtujiti niti jih ne more zastaviti.</w:t>
      </w:r>
    </w:p>
    <w:p w:rsidR="00037A27" w:rsidRDefault="00037A27" w:rsidP="00037A27"/>
    <w:p w:rsidR="00D70459" w:rsidRPr="00037A27" w:rsidRDefault="00D70459" w:rsidP="00037A27"/>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 xml:space="preserve">O posegih tretjih, okvarah dializnih aparatov ali o drugih okoliščinah, v katerih bi lahko bila ogrožena, uničena ali odtujena oprema, ki je predmet pogodbe, mora najemnik takoj obvestiti najemodajalca in pri tem navesti vse pomembne okoliščine. </w:t>
      </w:r>
    </w:p>
    <w:p w:rsidR="00037A27" w:rsidRDefault="00037A27" w:rsidP="00037A27">
      <w:pPr>
        <w:tabs>
          <w:tab w:val="left" w:pos="3969"/>
        </w:tabs>
        <w:spacing w:line="276" w:lineRule="auto"/>
        <w:jc w:val="both"/>
        <w:rPr>
          <w:highlight w:val="yellow"/>
        </w:rPr>
      </w:pPr>
    </w:p>
    <w:p w:rsidR="008D2B6E" w:rsidRPr="008D2B6E" w:rsidRDefault="008D2B6E" w:rsidP="00E7692D">
      <w:pPr>
        <w:pStyle w:val="Odstavekseznama"/>
        <w:numPr>
          <w:ilvl w:val="0"/>
          <w:numId w:val="48"/>
        </w:numPr>
        <w:tabs>
          <w:tab w:val="left" w:pos="3969"/>
        </w:tabs>
        <w:spacing w:line="276" w:lineRule="auto"/>
        <w:jc w:val="center"/>
        <w:rPr>
          <w:b/>
        </w:rPr>
      </w:pPr>
      <w:r w:rsidRPr="008D2B6E">
        <w:rPr>
          <w:b/>
        </w:rPr>
        <w:t>člen</w:t>
      </w:r>
    </w:p>
    <w:p w:rsidR="00037A27" w:rsidRPr="00037A27" w:rsidRDefault="00037A27" w:rsidP="008D2B6E">
      <w:pPr>
        <w:tabs>
          <w:tab w:val="left" w:pos="3969"/>
        </w:tabs>
        <w:spacing w:line="276" w:lineRule="auto"/>
        <w:jc w:val="center"/>
      </w:pPr>
      <w:r w:rsidRPr="008D2B6E">
        <w:rPr>
          <w:b/>
        </w:rPr>
        <w:t>OBVEZNOSTI POGODBENIH STRANK</w:t>
      </w:r>
    </w:p>
    <w:p w:rsidR="00037A27" w:rsidRPr="00037A27" w:rsidRDefault="00037A27" w:rsidP="00037A27">
      <w:pPr>
        <w:autoSpaceDE w:val="0"/>
        <w:rPr>
          <w:b/>
        </w:rPr>
      </w:pPr>
    </w:p>
    <w:p w:rsidR="00037A27" w:rsidRPr="00037A27" w:rsidRDefault="00037A27" w:rsidP="00037A27">
      <w:pPr>
        <w:tabs>
          <w:tab w:val="left" w:pos="3969"/>
        </w:tabs>
        <w:spacing w:line="276" w:lineRule="auto"/>
        <w:jc w:val="both"/>
      </w:pPr>
      <w:r w:rsidRPr="00037A27">
        <w:t>Obveznosti najemnika so:</w:t>
      </w:r>
    </w:p>
    <w:p w:rsidR="00037A27" w:rsidRPr="00037A27" w:rsidRDefault="00037A27" w:rsidP="00AF38E5">
      <w:pPr>
        <w:numPr>
          <w:ilvl w:val="0"/>
          <w:numId w:val="31"/>
        </w:numPr>
        <w:autoSpaceDE w:val="0"/>
        <w:spacing w:line="276" w:lineRule="auto"/>
        <w:ind w:left="426"/>
        <w:jc w:val="both"/>
      </w:pPr>
      <w:r w:rsidRPr="00037A27">
        <w:t>omogočiti najemodajalcu nemoteno delo (zagotovitev primernih dostopov, uporabo elektrike, vode..),</w:t>
      </w:r>
    </w:p>
    <w:p w:rsidR="00037A27" w:rsidRPr="00037A27" w:rsidRDefault="00037A27" w:rsidP="00AF38E5">
      <w:pPr>
        <w:numPr>
          <w:ilvl w:val="0"/>
          <w:numId w:val="31"/>
        </w:numPr>
        <w:autoSpaceDE w:val="0"/>
        <w:spacing w:line="276" w:lineRule="auto"/>
        <w:ind w:left="426"/>
        <w:jc w:val="both"/>
      </w:pPr>
      <w:r w:rsidRPr="00037A27">
        <w:t>zagotoviti strokovne kadre za pregled in prevzem opreme;</w:t>
      </w:r>
    </w:p>
    <w:p w:rsidR="00037A27" w:rsidRPr="00037A27" w:rsidRDefault="00037A27" w:rsidP="00AF38E5">
      <w:pPr>
        <w:numPr>
          <w:ilvl w:val="0"/>
          <w:numId w:val="31"/>
        </w:numPr>
        <w:autoSpaceDE w:val="0"/>
        <w:spacing w:line="276" w:lineRule="auto"/>
        <w:ind w:left="426"/>
        <w:jc w:val="both"/>
      </w:pPr>
      <w:r w:rsidRPr="00037A27">
        <w:t>zagotoviti strokovne kadre za šolanje za uporabo opreme, ki ga organizira najemodajalec;</w:t>
      </w:r>
    </w:p>
    <w:p w:rsidR="00037A27" w:rsidRPr="00037A27" w:rsidRDefault="00037A27" w:rsidP="00AF38E5">
      <w:pPr>
        <w:numPr>
          <w:ilvl w:val="0"/>
          <w:numId w:val="31"/>
        </w:numPr>
        <w:autoSpaceDE w:val="0"/>
        <w:spacing w:line="276" w:lineRule="auto"/>
        <w:ind w:left="426"/>
        <w:jc w:val="both"/>
      </w:pPr>
      <w:r w:rsidRPr="00037A27">
        <w:t>aktivno sodelovanje pri količinskem in kakovostnem pregledu opreme;</w:t>
      </w:r>
    </w:p>
    <w:p w:rsidR="00037A27" w:rsidRPr="00037A27" w:rsidRDefault="00037A27" w:rsidP="00AF38E5">
      <w:pPr>
        <w:numPr>
          <w:ilvl w:val="0"/>
          <w:numId w:val="31"/>
        </w:numPr>
        <w:autoSpaceDE w:val="0"/>
        <w:spacing w:line="276" w:lineRule="auto"/>
        <w:ind w:left="426"/>
        <w:jc w:val="both"/>
      </w:pPr>
      <w:r w:rsidRPr="00037A27">
        <w:t>ravnati s prevzeto opremo v času najemne dobe s skrbnostjo dobrega gospodarja in v skladu z navodili za uporabo, ki jih preda najemodajalec;</w:t>
      </w:r>
    </w:p>
    <w:p w:rsidR="00037A27" w:rsidRPr="00037A27" w:rsidRDefault="00037A27" w:rsidP="00AF38E5">
      <w:pPr>
        <w:numPr>
          <w:ilvl w:val="0"/>
          <w:numId w:val="31"/>
        </w:numPr>
        <w:autoSpaceDE w:val="0"/>
        <w:spacing w:line="276" w:lineRule="auto"/>
        <w:ind w:left="426"/>
        <w:jc w:val="both"/>
      </w:pPr>
      <w:r w:rsidRPr="00037A27">
        <w:t>obveščati najemodajalca o ugotovljenih napakah na opremi in sodelovati pri odpravi napak, če je to zaradi narave napake potrebno;</w:t>
      </w:r>
    </w:p>
    <w:p w:rsidR="00037A27" w:rsidRPr="00037A27" w:rsidRDefault="00037A27" w:rsidP="00AF38E5">
      <w:pPr>
        <w:numPr>
          <w:ilvl w:val="0"/>
          <w:numId w:val="31"/>
        </w:numPr>
        <w:autoSpaceDE w:val="0"/>
        <w:spacing w:line="276" w:lineRule="auto"/>
        <w:ind w:left="426"/>
        <w:jc w:val="both"/>
      </w:pPr>
      <w:r w:rsidRPr="00037A27">
        <w:t>z opremo ravnati kot dober gospodar v skladu z navodili za uporabo.</w:t>
      </w:r>
    </w:p>
    <w:p w:rsidR="00037A27" w:rsidRDefault="00037A27"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Pr="00037A27" w:rsidRDefault="004907C2" w:rsidP="00037A27">
      <w:pPr>
        <w:autoSpaceDE w:val="0"/>
        <w:spacing w:line="276" w:lineRule="auto"/>
        <w:ind w:left="426"/>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autoSpaceDE w:val="0"/>
        <w:spacing w:line="276" w:lineRule="auto"/>
      </w:pPr>
      <w:r w:rsidRPr="00037A27">
        <w:t>Obveznosti najemodajalca so:</w:t>
      </w:r>
    </w:p>
    <w:p w:rsidR="00037A27" w:rsidRPr="00037A27" w:rsidRDefault="00037A27" w:rsidP="00AF38E5">
      <w:pPr>
        <w:numPr>
          <w:ilvl w:val="0"/>
          <w:numId w:val="31"/>
        </w:numPr>
        <w:autoSpaceDE w:val="0"/>
        <w:spacing w:line="276" w:lineRule="auto"/>
        <w:ind w:left="426"/>
        <w:jc w:val="both"/>
      </w:pPr>
      <w:r w:rsidRPr="00037A27">
        <w:t>izvesti vse prevzete pogodbene obveznosti strokovno pravilno, kakovostno in v roku, dogovorjenem s to pogodbo ter skladno z zahtevami, navedenimi v zahtevah dokumentacije v zvezi z oddajo javnega naročila za predmetno javno naročilo in prilogami;</w:t>
      </w:r>
    </w:p>
    <w:p w:rsidR="00037A27" w:rsidRPr="00037A27" w:rsidRDefault="00037A27" w:rsidP="00AF38E5">
      <w:pPr>
        <w:numPr>
          <w:ilvl w:val="0"/>
          <w:numId w:val="31"/>
        </w:numPr>
        <w:autoSpaceDE w:val="0"/>
        <w:spacing w:line="276" w:lineRule="auto"/>
        <w:ind w:left="426"/>
        <w:jc w:val="both"/>
      </w:pPr>
      <w:r w:rsidRPr="00037A27">
        <w:t>tolmačiti najemniku vse nejasnosti iz obsega pogodbenih obveznosti;</w:t>
      </w:r>
    </w:p>
    <w:p w:rsidR="00037A27" w:rsidRPr="00037A27" w:rsidRDefault="00037A27" w:rsidP="00AF38E5">
      <w:pPr>
        <w:numPr>
          <w:ilvl w:val="0"/>
          <w:numId w:val="31"/>
        </w:numPr>
        <w:autoSpaceDE w:val="0"/>
        <w:spacing w:line="276" w:lineRule="auto"/>
        <w:ind w:left="426"/>
        <w:jc w:val="both"/>
      </w:pPr>
      <w:r w:rsidRPr="00037A27">
        <w:t>skrbeti za izvedbo pogodbenih obveznosti s skrbnostjo dobrega strokovnjaka;</w:t>
      </w:r>
    </w:p>
    <w:p w:rsidR="00037A27" w:rsidRPr="00037A27" w:rsidRDefault="00037A27" w:rsidP="00AF38E5">
      <w:pPr>
        <w:numPr>
          <w:ilvl w:val="0"/>
          <w:numId w:val="31"/>
        </w:numPr>
        <w:autoSpaceDE w:val="0"/>
        <w:spacing w:line="276" w:lineRule="auto"/>
        <w:ind w:left="426"/>
        <w:jc w:val="both"/>
      </w:pPr>
      <w:r w:rsidRPr="00037A27">
        <w:t>najemniku omogočiti vpogled v izvajanje pogodbenih obveznosti ter upoštevati njegova navodila;</w:t>
      </w:r>
    </w:p>
    <w:p w:rsidR="00037A27" w:rsidRPr="00037A27" w:rsidRDefault="00037A27" w:rsidP="00AF38E5">
      <w:pPr>
        <w:numPr>
          <w:ilvl w:val="0"/>
          <w:numId w:val="31"/>
        </w:numPr>
        <w:autoSpaceDE w:val="0"/>
        <w:spacing w:line="276" w:lineRule="auto"/>
        <w:ind w:left="426"/>
        <w:jc w:val="both"/>
      </w:pPr>
      <w:r w:rsidRPr="00037A27">
        <w:t>na svoje stroške in v roku, ki ga dogovori z najemnikom, izvršiti dopolnitve in spremembe prevzetega pogodbenega obsega najema, če se sporazumno ugotovi, da je najemodajalec prevzeti najem opravil pomanjkljivo;</w:t>
      </w:r>
    </w:p>
    <w:p w:rsidR="00037A27" w:rsidRPr="00037A27" w:rsidRDefault="00037A27" w:rsidP="00AF38E5">
      <w:pPr>
        <w:numPr>
          <w:ilvl w:val="0"/>
          <w:numId w:val="31"/>
        </w:numPr>
        <w:autoSpaceDE w:val="0"/>
        <w:spacing w:line="276" w:lineRule="auto"/>
        <w:ind w:left="426"/>
        <w:jc w:val="both"/>
      </w:pPr>
      <w:r w:rsidRPr="00037A27">
        <w:t>sproti obveščati najemnika o tekoči problematiki in nastalih situacijah, ki bi lahko vplivale na izvršitev prevzetih pogodbenih obveznosti;</w:t>
      </w:r>
    </w:p>
    <w:p w:rsidR="00037A27" w:rsidRPr="00037A27" w:rsidRDefault="00037A27" w:rsidP="00AF38E5">
      <w:pPr>
        <w:numPr>
          <w:ilvl w:val="0"/>
          <w:numId w:val="31"/>
        </w:numPr>
        <w:autoSpaceDE w:val="0"/>
        <w:spacing w:line="276" w:lineRule="auto"/>
        <w:ind w:left="426"/>
        <w:jc w:val="both"/>
      </w:pPr>
      <w:r w:rsidRPr="00037A27">
        <w:t>zagotoviti strokovno usposobljene delavce za vodenje, koordiniranje in izvajanje prevzetih pogodbenih obveznosti;</w:t>
      </w:r>
    </w:p>
    <w:p w:rsidR="00037A27" w:rsidRPr="00037A27" w:rsidRDefault="00037A27" w:rsidP="00AF38E5">
      <w:pPr>
        <w:numPr>
          <w:ilvl w:val="0"/>
          <w:numId w:val="31"/>
        </w:numPr>
        <w:autoSpaceDE w:val="0"/>
        <w:spacing w:line="276" w:lineRule="auto"/>
        <w:ind w:left="426"/>
        <w:jc w:val="both"/>
      </w:pPr>
      <w:r w:rsidRPr="00037A27">
        <w:lastRenderedPageBreak/>
        <w:t>redno se udeleževati sestankov, ki jih sklicuje najemnik;</w:t>
      </w:r>
    </w:p>
    <w:p w:rsidR="00037A27" w:rsidRPr="00037A27" w:rsidRDefault="00037A27" w:rsidP="00AF38E5">
      <w:pPr>
        <w:numPr>
          <w:ilvl w:val="0"/>
          <w:numId w:val="31"/>
        </w:numPr>
        <w:autoSpaceDE w:val="0"/>
        <w:ind w:left="426"/>
        <w:jc w:val="both"/>
      </w:pPr>
      <w:r w:rsidRPr="00037A27">
        <w:t>zagotavljati ukrepe s področja varnosti in zdravja pri delu in upoštevati navodila strokovnih oseb, ki jih imenuje najemnik;</w:t>
      </w:r>
    </w:p>
    <w:p w:rsidR="00037A27" w:rsidRPr="00037A27" w:rsidRDefault="00037A27" w:rsidP="00AF38E5">
      <w:pPr>
        <w:numPr>
          <w:ilvl w:val="0"/>
          <w:numId w:val="31"/>
        </w:numPr>
        <w:autoSpaceDE w:val="0"/>
        <w:ind w:left="426"/>
        <w:jc w:val="both"/>
      </w:pPr>
      <w:r w:rsidRPr="00037A27">
        <w:t>zagotoviti vse ukrepe za varovanja okolja;</w:t>
      </w:r>
    </w:p>
    <w:p w:rsidR="00037A27" w:rsidRPr="00037A27" w:rsidRDefault="00037A27" w:rsidP="00AF38E5">
      <w:pPr>
        <w:numPr>
          <w:ilvl w:val="0"/>
          <w:numId w:val="31"/>
        </w:numPr>
        <w:autoSpaceDE w:val="0"/>
        <w:ind w:left="426"/>
        <w:jc w:val="both"/>
      </w:pPr>
      <w:r w:rsidRPr="00037A27">
        <w:t>na utemeljeno zahtevo najemnika zamenjati ali odstraniti določeno osebje;</w:t>
      </w:r>
    </w:p>
    <w:p w:rsidR="00037A27" w:rsidRPr="00037A27" w:rsidRDefault="00037A27" w:rsidP="00AF38E5">
      <w:pPr>
        <w:numPr>
          <w:ilvl w:val="0"/>
          <w:numId w:val="31"/>
        </w:numPr>
        <w:autoSpaceDE w:val="0"/>
        <w:ind w:left="426"/>
        <w:jc w:val="both"/>
      </w:pPr>
      <w:r w:rsidRPr="00037A27">
        <w:t>najemniku omogočiti strokovni nadzor nad izvedbo del;</w:t>
      </w:r>
    </w:p>
    <w:p w:rsidR="00037A27" w:rsidRPr="00037A27" w:rsidRDefault="00037A27" w:rsidP="00AF38E5">
      <w:pPr>
        <w:numPr>
          <w:ilvl w:val="0"/>
          <w:numId w:val="31"/>
        </w:numPr>
        <w:autoSpaceDE w:val="0"/>
        <w:ind w:left="426"/>
        <w:jc w:val="both"/>
      </w:pPr>
      <w:r w:rsidRPr="00037A27">
        <w:t>izvesti vse ostale aktivnosti, ki jih zahteva veljavna zakonodaja.</w:t>
      </w:r>
    </w:p>
    <w:p w:rsidR="00037A27" w:rsidRDefault="00037A27" w:rsidP="00037A27">
      <w:pPr>
        <w:autoSpaceDE w:val="0"/>
        <w:jc w:val="both"/>
      </w:pPr>
    </w:p>
    <w:p w:rsidR="008D2B6E" w:rsidRPr="008D2B6E" w:rsidRDefault="008D2B6E" w:rsidP="008D2B6E">
      <w:pPr>
        <w:autoSpaceDE w:val="0"/>
        <w:jc w:val="center"/>
        <w:rPr>
          <w:b/>
        </w:rPr>
      </w:pPr>
      <w:r w:rsidRPr="008D2B6E">
        <w:rPr>
          <w:b/>
        </w:rPr>
        <w:t>30. člen</w:t>
      </w:r>
    </w:p>
    <w:p w:rsidR="00037A27" w:rsidRPr="008D2B6E" w:rsidRDefault="00037A27" w:rsidP="008D2B6E">
      <w:pPr>
        <w:tabs>
          <w:tab w:val="left" w:pos="3969"/>
        </w:tabs>
        <w:spacing w:line="276" w:lineRule="auto"/>
        <w:jc w:val="center"/>
        <w:rPr>
          <w:b/>
        </w:rPr>
      </w:pPr>
      <w:r w:rsidRPr="008D2B6E">
        <w:rPr>
          <w:b/>
        </w:rPr>
        <w:t>ZAVAROVANJA</w:t>
      </w:r>
    </w:p>
    <w:p w:rsidR="008D2B6E" w:rsidRPr="00037A27" w:rsidRDefault="008D2B6E" w:rsidP="00037A27">
      <w:pPr>
        <w:tabs>
          <w:tab w:val="left" w:pos="3969"/>
        </w:tabs>
        <w:spacing w:line="276" w:lineRule="auto"/>
      </w:pPr>
    </w:p>
    <w:p w:rsidR="00037A27" w:rsidRPr="00037A27" w:rsidRDefault="00037A27" w:rsidP="00037A27">
      <w:pPr>
        <w:keepLines/>
        <w:tabs>
          <w:tab w:val="left" w:pos="426"/>
        </w:tabs>
        <w:overflowPunct w:val="0"/>
        <w:autoSpaceDE w:val="0"/>
        <w:spacing w:line="276" w:lineRule="auto"/>
        <w:jc w:val="both"/>
      </w:pPr>
      <w:r w:rsidRPr="00037A27">
        <w:rPr>
          <w:rFonts w:eastAsia="Arial Unicode MS"/>
          <w:kern w:val="2"/>
          <w:lang w:eastAsia="en-US"/>
        </w:rPr>
        <w:t>Najemodajalec mora najkasneje v 15 dneh od podpisa pogodbe, kot pogoj za veljavnost pogodbe najemniku izročiti zavarovanje za dobro izvedbo pogodbenih obveznosti</w:t>
      </w:r>
      <w:r w:rsidRPr="00037A27">
        <w:rPr>
          <w:lang w:eastAsia="en-US"/>
        </w:rPr>
        <w:t xml:space="preserve"> </w:t>
      </w:r>
      <w:r w:rsidRPr="00037A27">
        <w:rPr>
          <w:rFonts w:eastAsia="Arial Unicode MS"/>
          <w:kern w:val="2"/>
          <w:lang w:eastAsia="en-US"/>
        </w:rPr>
        <w:t xml:space="preserve">v višini 3 % od skupne letne pogodbene vrednosti </w:t>
      </w:r>
      <w:r w:rsidR="00064EB7">
        <w:rPr>
          <w:rFonts w:eastAsia="Arial Unicode MS"/>
          <w:kern w:val="2"/>
          <w:lang w:eastAsia="en-US"/>
        </w:rPr>
        <w:t>z</w:t>
      </w:r>
      <w:r w:rsidRPr="00037A27">
        <w:rPr>
          <w:rFonts w:eastAsia="Arial Unicode MS"/>
          <w:kern w:val="2"/>
          <w:lang w:eastAsia="en-US"/>
        </w:rPr>
        <w:t xml:space="preserve"> DDV, ki ga lahko najemnik unovči v naslednjih primerih, če </w:t>
      </w:r>
      <w:r w:rsidRPr="00037A27">
        <w:rPr>
          <w:lang w:eastAsia="en-US"/>
        </w:rPr>
        <w:t>najemodajalec</w:t>
      </w:r>
      <w:r w:rsidRPr="00037A27">
        <w:rPr>
          <w:rFonts w:eastAsia="Arial Unicode MS"/>
          <w:kern w:val="2"/>
          <w:lang w:eastAsia="en-US"/>
        </w:rPr>
        <w:t>:</w:t>
      </w:r>
    </w:p>
    <w:p w:rsidR="00037A27" w:rsidRPr="00037A27" w:rsidRDefault="00037A27" w:rsidP="00AF38E5">
      <w:pPr>
        <w:numPr>
          <w:ilvl w:val="0"/>
          <w:numId w:val="31"/>
        </w:numPr>
        <w:spacing w:line="276" w:lineRule="auto"/>
        <w:ind w:left="426"/>
      </w:pPr>
      <w:r w:rsidRPr="00037A27">
        <w:rPr>
          <w:lang w:eastAsia="en-US"/>
        </w:rPr>
        <w:t>ne prične izvajati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ne izpolni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pravočasno ne izpolni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pravilno ne izpolni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preneha izpolnjevati svoje pogodbene obveznosti v skladu z določili sklenjene pogodbe.</w:t>
      </w:r>
    </w:p>
    <w:p w:rsidR="00037A27" w:rsidRPr="00037A27" w:rsidRDefault="00037A27" w:rsidP="00037A27">
      <w:pPr>
        <w:keepLines/>
        <w:spacing w:line="276" w:lineRule="auto"/>
        <w:jc w:val="both"/>
        <w:rPr>
          <w:rFonts w:eastAsia="Arial Unicode MS"/>
          <w:kern w:val="2"/>
          <w:lang w:eastAsia="en-US"/>
        </w:rPr>
      </w:pPr>
    </w:p>
    <w:p w:rsidR="00037A27" w:rsidRPr="00037A27" w:rsidRDefault="00037A27" w:rsidP="00037A27">
      <w:pPr>
        <w:keepLines/>
        <w:spacing w:line="276" w:lineRule="auto"/>
        <w:jc w:val="both"/>
      </w:pPr>
      <w:r w:rsidRPr="00037A27">
        <w:rPr>
          <w:rFonts w:eastAsia="Arial Unicode MS"/>
          <w:kern w:val="2"/>
          <w:lang w:eastAsia="en-US"/>
        </w:rPr>
        <w:t>Predložitev zavarovanja za dobro izvedbo pogodbenih obveznosti je pogoj za veljavnost pogodbe.</w:t>
      </w:r>
    </w:p>
    <w:p w:rsidR="00037A27" w:rsidRPr="00037A27" w:rsidRDefault="00037A27" w:rsidP="00037A27">
      <w:pPr>
        <w:keepLines/>
        <w:tabs>
          <w:tab w:val="left" w:pos="426"/>
        </w:tabs>
        <w:overflowPunct w:val="0"/>
        <w:autoSpaceDE w:val="0"/>
        <w:spacing w:line="276" w:lineRule="auto"/>
        <w:jc w:val="both"/>
        <w:rPr>
          <w:rFonts w:eastAsia="Arial Unicode MS"/>
          <w:kern w:val="2"/>
          <w:lang w:eastAsia="en-US"/>
        </w:rPr>
      </w:pPr>
    </w:p>
    <w:p w:rsidR="00037A27" w:rsidRPr="00037A27" w:rsidRDefault="00037A27" w:rsidP="00037A27">
      <w:pPr>
        <w:spacing w:line="276" w:lineRule="auto"/>
        <w:jc w:val="both"/>
      </w:pPr>
      <w:r w:rsidRPr="00037A27">
        <w:rPr>
          <w:lang w:eastAsia="en-US"/>
        </w:rPr>
        <w:t xml:space="preserve">Zavarovanje za dobro izvedbo pogodbenih obveznosti mora biti veljavno vsaj še 60 (šestdeset) dni po preteku veljavnosti te pogodbe. </w:t>
      </w:r>
    </w:p>
    <w:p w:rsidR="00037A27" w:rsidRPr="00037A27" w:rsidRDefault="00037A27" w:rsidP="00037A27">
      <w:pPr>
        <w:spacing w:line="276" w:lineRule="auto"/>
        <w:rPr>
          <w:lang w:eastAsia="en-US"/>
        </w:rPr>
      </w:pPr>
    </w:p>
    <w:p w:rsidR="00037A27" w:rsidRPr="00037A27" w:rsidRDefault="00037A27" w:rsidP="00037A27">
      <w:pPr>
        <w:spacing w:line="276" w:lineRule="auto"/>
        <w:rPr>
          <w:lang w:eastAsia="en-US"/>
        </w:rPr>
      </w:pPr>
      <w:r w:rsidRPr="00037A27">
        <w:rPr>
          <w:lang w:eastAsia="en-US"/>
        </w:rPr>
        <w:t xml:space="preserve">Najemodajalec hkrati poskrbi za urejanje finančnih zavarovanj za celotno 7-letno pogodbeno obdobje. </w:t>
      </w:r>
    </w:p>
    <w:p w:rsidR="00037A27" w:rsidRPr="00037A27" w:rsidRDefault="00037A27" w:rsidP="00037A27">
      <w:pPr>
        <w:spacing w:line="276" w:lineRule="auto"/>
        <w:jc w:val="both"/>
      </w:pPr>
      <w:r w:rsidRPr="00037A27">
        <w:rPr>
          <w:lang w:eastAsia="en-US"/>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rsidR="00037A27" w:rsidRPr="00037A27" w:rsidRDefault="00037A27" w:rsidP="00037A27">
      <w:pPr>
        <w:spacing w:line="276" w:lineRule="auto"/>
        <w:jc w:val="both"/>
        <w:rPr>
          <w:color w:val="000000"/>
          <w:lang w:eastAsia="en-US"/>
        </w:rPr>
      </w:pPr>
      <w:r w:rsidRPr="00037A27">
        <w:rPr>
          <w:color w:val="000000"/>
          <w:lang w:eastAsia="en-US"/>
        </w:rPr>
        <w:t>Zavarovanje za dobro izvedbo pogodbenih obveznosti najemnik unovči za vse primere kršitev obveznosti najemodajalca iz te pogodbe, vezanih na izvajanje pogodbe, pri čemer v zvezi z višino unovčitve upošteva naravo in obseg kršitve pogodbenih obveznosti.</w:t>
      </w:r>
    </w:p>
    <w:p w:rsidR="00037A27" w:rsidRPr="00037A27" w:rsidRDefault="00037A27" w:rsidP="00037A27">
      <w:pPr>
        <w:spacing w:line="276" w:lineRule="auto"/>
        <w:jc w:val="both"/>
        <w:rPr>
          <w:color w:val="000000"/>
          <w:lang w:eastAsia="en-US"/>
        </w:rPr>
      </w:pPr>
    </w:p>
    <w:p w:rsidR="00037A27" w:rsidRPr="00037A27" w:rsidRDefault="00037A27" w:rsidP="00037A27">
      <w:pPr>
        <w:spacing w:line="276" w:lineRule="auto"/>
        <w:jc w:val="both"/>
        <w:rPr>
          <w:color w:val="000000"/>
          <w:lang w:eastAsia="en-US"/>
        </w:rPr>
      </w:pPr>
      <w:r w:rsidRPr="00037A27">
        <w:rPr>
          <w:color w:val="000000"/>
          <w:lang w:eastAsia="en-US"/>
        </w:rPr>
        <w:t xml:space="preserve">Najemnik lahko navedeno zavarovaje unovči, če je predhodno pisno obvestil najemodajalca o kršitvi pogodbenih obveznosti in zahteval izpolnitev v roku 3 dni po prejemu obvestila, najemodajalec pa ni zadovoljivo ukrepal. Če se kršitev obveznosti ponovi več kot trikrat, </w:t>
      </w:r>
      <w:r w:rsidRPr="00037A27">
        <w:rPr>
          <w:color w:val="000000"/>
          <w:lang w:eastAsia="en-US"/>
        </w:rPr>
        <w:lastRenderedPageBreak/>
        <w:t>predhodno obvestilo ni več potrebno. Najemnik mora najemodajalca o tem, da je unovčil zavarovanje, obvestiti pisno najkasneje 3 dni po dnevu, ko ga je je predložil v izplačilo.</w:t>
      </w:r>
    </w:p>
    <w:p w:rsidR="00037A27" w:rsidRDefault="00037A27" w:rsidP="00037A27">
      <w:pPr>
        <w:spacing w:line="276" w:lineRule="auto"/>
        <w:jc w:val="both"/>
        <w:rPr>
          <w:rFonts w:eastAsia="Arial Unicode MS"/>
          <w:kern w:val="2"/>
          <w:lang w:eastAsia="en-US"/>
        </w:rPr>
      </w:pPr>
    </w:p>
    <w:p w:rsidR="008D2B6E" w:rsidRPr="008D2B6E" w:rsidRDefault="008D2B6E" w:rsidP="008D2B6E">
      <w:pPr>
        <w:spacing w:line="276" w:lineRule="auto"/>
        <w:ind w:left="360"/>
        <w:jc w:val="center"/>
        <w:rPr>
          <w:rFonts w:eastAsia="Arial Unicode MS"/>
          <w:b/>
          <w:kern w:val="2"/>
          <w:lang w:eastAsia="en-US"/>
        </w:rPr>
      </w:pPr>
      <w:r w:rsidRPr="008D2B6E">
        <w:rPr>
          <w:rFonts w:eastAsia="Arial Unicode MS"/>
          <w:b/>
          <w:kern w:val="2"/>
          <w:lang w:eastAsia="en-US"/>
        </w:rPr>
        <w:t>31.člen</w:t>
      </w:r>
    </w:p>
    <w:p w:rsidR="00037A27" w:rsidRPr="008D2B6E" w:rsidRDefault="00037A27" w:rsidP="008D2B6E">
      <w:pPr>
        <w:tabs>
          <w:tab w:val="left" w:pos="3969"/>
        </w:tabs>
        <w:spacing w:line="276" w:lineRule="auto"/>
        <w:jc w:val="center"/>
        <w:rPr>
          <w:b/>
        </w:rPr>
      </w:pPr>
      <w:r w:rsidRPr="008D2B6E">
        <w:rPr>
          <w:b/>
        </w:rPr>
        <w:t>POGODBENA KAZEN</w:t>
      </w:r>
    </w:p>
    <w:p w:rsidR="008D2B6E" w:rsidRPr="00037A27" w:rsidRDefault="008D2B6E" w:rsidP="00037A27">
      <w:pPr>
        <w:tabs>
          <w:tab w:val="left" w:pos="3969"/>
        </w:tabs>
        <w:spacing w:line="276" w:lineRule="auto"/>
      </w:pPr>
    </w:p>
    <w:p w:rsidR="00037A27" w:rsidRPr="00037A27" w:rsidRDefault="00037A27" w:rsidP="00037A27">
      <w:pPr>
        <w:overflowPunct w:val="0"/>
        <w:autoSpaceDE w:val="0"/>
        <w:spacing w:line="276" w:lineRule="auto"/>
        <w:jc w:val="both"/>
        <w:textAlignment w:val="baseline"/>
      </w:pPr>
      <w:r w:rsidRPr="00037A27">
        <w:t xml:space="preserve">V primeru, da najemodajalec po svoji krivdi zakasni z izpolnitvijo katerekoli pogodbene obveze, lahko najemnik najemodajalcu za vsak dan zamude zaračuna pogodbeno kazen 2.000,00 € na dan skupaj z DDV za posamezni aparat. </w:t>
      </w:r>
    </w:p>
    <w:p w:rsidR="00037A27" w:rsidRPr="00037A27" w:rsidRDefault="00037A27" w:rsidP="00037A27">
      <w:pPr>
        <w:spacing w:line="276" w:lineRule="auto"/>
        <w:rPr>
          <w:b/>
          <w:i/>
        </w:rPr>
      </w:pPr>
    </w:p>
    <w:p w:rsidR="00037A27" w:rsidRPr="00037A27" w:rsidRDefault="00037A27" w:rsidP="00037A27">
      <w:pPr>
        <w:overflowPunct w:val="0"/>
        <w:autoSpaceDE w:val="0"/>
        <w:spacing w:line="276" w:lineRule="auto"/>
        <w:jc w:val="both"/>
        <w:textAlignment w:val="baseline"/>
      </w:pPr>
      <w:r w:rsidRPr="00037A27">
        <w:t>Ne glede na prejšnji odstavek tega člena najemodajalec odgovarja najemniku za vso škodo, ki bi jo povzročil najemniku ali tretjim osebam kot tudi za stroške, ki bi jih najemnik utrpel zaradi pomanjkljivo ali nepravilno opravljenih pogodbenih obveznosti.</w:t>
      </w:r>
    </w:p>
    <w:p w:rsidR="00037A27" w:rsidRPr="00037A27" w:rsidRDefault="00037A27" w:rsidP="00037A27">
      <w:pPr>
        <w:spacing w:line="276" w:lineRule="auto"/>
        <w:rPr>
          <w:b/>
          <w:i/>
        </w:rPr>
      </w:pPr>
    </w:p>
    <w:p w:rsidR="00037A27" w:rsidRPr="00037A27" w:rsidRDefault="00037A27" w:rsidP="00037A27">
      <w:pPr>
        <w:spacing w:line="276" w:lineRule="auto"/>
        <w:jc w:val="both"/>
      </w:pPr>
      <w:r w:rsidRPr="00037A27">
        <w:rPr>
          <w:lang w:eastAsia="en-US"/>
        </w:rPr>
        <w:t>Če bo škoda, ki jo bo zaradi zamude utrpel najemnik večja od pogodbene kazni, ima najemnik pravico zahtevati razliko do polne odškodnine in unovčiti zavarovanje za dobro izvedbo pogodbenih obveznosti.</w:t>
      </w:r>
    </w:p>
    <w:p w:rsidR="00037A27" w:rsidRDefault="00037A27" w:rsidP="00037A27">
      <w:pPr>
        <w:spacing w:line="276" w:lineRule="auto"/>
        <w:rPr>
          <w:b/>
          <w:i/>
        </w:rPr>
      </w:pPr>
    </w:p>
    <w:p w:rsidR="008D2B6E" w:rsidRPr="00D70459" w:rsidRDefault="008D2B6E" w:rsidP="008D2B6E">
      <w:pPr>
        <w:spacing w:line="276" w:lineRule="auto"/>
        <w:jc w:val="center"/>
        <w:rPr>
          <w:b/>
        </w:rPr>
      </w:pPr>
      <w:r w:rsidRPr="00D70459">
        <w:rPr>
          <w:b/>
        </w:rPr>
        <w:t>32. člen</w:t>
      </w:r>
    </w:p>
    <w:p w:rsidR="00037A27" w:rsidRDefault="00037A27" w:rsidP="008D2B6E">
      <w:pPr>
        <w:spacing w:line="276" w:lineRule="auto"/>
        <w:jc w:val="center"/>
        <w:rPr>
          <w:b/>
        </w:rPr>
      </w:pPr>
      <w:r w:rsidRPr="00037A27">
        <w:rPr>
          <w:b/>
        </w:rPr>
        <w:t>VIŠJA SILA</w:t>
      </w:r>
    </w:p>
    <w:p w:rsidR="008D2B6E" w:rsidRPr="00037A27" w:rsidRDefault="008D2B6E" w:rsidP="008D2B6E">
      <w:pPr>
        <w:spacing w:line="276" w:lineRule="auto"/>
        <w:jc w:val="center"/>
      </w:pPr>
    </w:p>
    <w:p w:rsidR="00037A27" w:rsidRPr="00037A27" w:rsidRDefault="00037A27" w:rsidP="00037A27">
      <w:pPr>
        <w:autoSpaceDE w:val="0"/>
        <w:spacing w:line="276" w:lineRule="auto"/>
        <w:jc w:val="both"/>
        <w:rPr>
          <w:rFonts w:eastAsia="SimSun"/>
        </w:rPr>
      </w:pPr>
      <w:r w:rsidRPr="00037A27">
        <w:rPr>
          <w:rFonts w:eastAsia="SimSun"/>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037A27" w:rsidRPr="00037A27" w:rsidRDefault="00037A27" w:rsidP="00037A27">
      <w:pPr>
        <w:autoSpaceDE w:val="0"/>
        <w:spacing w:line="276" w:lineRule="auto"/>
        <w:jc w:val="both"/>
      </w:pPr>
    </w:p>
    <w:p w:rsidR="00037A27" w:rsidRPr="008D2B6E" w:rsidRDefault="00037A27" w:rsidP="00AF38E5">
      <w:pPr>
        <w:pStyle w:val="Odstavekseznama"/>
        <w:widowControl w:val="0"/>
        <w:numPr>
          <w:ilvl w:val="0"/>
          <w:numId w:val="3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autoSpaceDE w:val="0"/>
        <w:spacing w:line="276" w:lineRule="auto"/>
        <w:jc w:val="both"/>
      </w:pPr>
      <w:r w:rsidRPr="00037A27">
        <w:rPr>
          <w:rFonts w:eastAsia="SimSun"/>
        </w:rPr>
        <w:t>Najemodajalec je dolžan pisno obvestiti najemnika o nastanku višje sile najkasneje v dveh delovnih dneh po nastanku le-te.</w:t>
      </w:r>
    </w:p>
    <w:p w:rsidR="00037A27" w:rsidRPr="008D2B6E" w:rsidRDefault="00037A27" w:rsidP="008D2B6E">
      <w:pPr>
        <w:autoSpaceDE w:val="0"/>
        <w:spacing w:line="276" w:lineRule="auto"/>
        <w:jc w:val="center"/>
        <w:rPr>
          <w:rFonts w:eastAsia="SimSun"/>
          <w:b/>
        </w:rPr>
      </w:pPr>
    </w:p>
    <w:p w:rsidR="008D2B6E" w:rsidRPr="008D2B6E" w:rsidRDefault="008D2B6E" w:rsidP="00AF38E5">
      <w:pPr>
        <w:pStyle w:val="Odstavekseznama"/>
        <w:numPr>
          <w:ilvl w:val="0"/>
          <w:numId w:val="38"/>
        </w:numPr>
        <w:autoSpaceDE w:val="0"/>
        <w:spacing w:line="276" w:lineRule="auto"/>
        <w:jc w:val="center"/>
        <w:rPr>
          <w:rFonts w:eastAsia="SimSun"/>
          <w:b/>
        </w:rPr>
      </w:pPr>
      <w:r w:rsidRPr="008D2B6E">
        <w:rPr>
          <w:rFonts w:eastAsia="SimSun"/>
          <w:b/>
        </w:rPr>
        <w:lastRenderedPageBreak/>
        <w:t>člen</w:t>
      </w:r>
    </w:p>
    <w:p w:rsidR="00037A27" w:rsidRPr="008D2B6E" w:rsidRDefault="00037A27" w:rsidP="008D2B6E">
      <w:pPr>
        <w:spacing w:line="276" w:lineRule="auto"/>
        <w:jc w:val="center"/>
        <w:rPr>
          <w:b/>
        </w:rPr>
      </w:pPr>
      <w:r w:rsidRPr="008D2B6E">
        <w:rPr>
          <w:b/>
        </w:rPr>
        <w:t>ODSTOP OD POGODBE</w:t>
      </w:r>
    </w:p>
    <w:p w:rsidR="008D2B6E" w:rsidRDefault="008D2B6E" w:rsidP="00037A27">
      <w:pPr>
        <w:autoSpaceDE w:val="0"/>
        <w:spacing w:line="276" w:lineRule="auto"/>
        <w:jc w:val="both"/>
        <w:rPr>
          <w:lang w:eastAsia="en-US"/>
        </w:rPr>
      </w:pPr>
    </w:p>
    <w:p w:rsidR="00037A27" w:rsidRPr="00037A27" w:rsidRDefault="00037A27" w:rsidP="00037A27">
      <w:pPr>
        <w:autoSpaceDE w:val="0"/>
        <w:spacing w:line="276" w:lineRule="auto"/>
        <w:jc w:val="both"/>
      </w:pPr>
      <w:r w:rsidRPr="00037A27">
        <w:rPr>
          <w:rFonts w:eastAsia="SimSun"/>
        </w:rPr>
        <w:t>Najemnik bo vse pripombe v zvezi z izvrševanjem te pogodbe sporočal najemodajalcu v pisni obliki. Če najemodajalec ne upošteva upravičenih pripomb najemnika, lahko najemnik odstopi od pogodbe. O odstopu od pogodbe najemnik pisno obvesti najemodajalca.</w:t>
      </w:r>
    </w:p>
    <w:p w:rsidR="00037A27" w:rsidRPr="00037A27" w:rsidRDefault="00037A27" w:rsidP="00037A27">
      <w:pPr>
        <w:autoSpaceDE w:val="0"/>
        <w:spacing w:line="276" w:lineRule="auto"/>
        <w:jc w:val="both"/>
        <w:rPr>
          <w:rFonts w:eastAsia="SimSun"/>
        </w:rPr>
      </w:pPr>
    </w:p>
    <w:p w:rsidR="00037A27" w:rsidRPr="00037A27" w:rsidRDefault="00037A27" w:rsidP="00037A27">
      <w:pPr>
        <w:autoSpaceDE w:val="0"/>
        <w:spacing w:line="276" w:lineRule="auto"/>
        <w:jc w:val="both"/>
      </w:pPr>
      <w:r w:rsidRPr="00037A27">
        <w:rPr>
          <w:rFonts w:eastAsia="SimSun"/>
        </w:rPr>
        <w:t>Najemnik lahko odstopi od pogodbe na podlagi razlogov iz predhodnega odstavka ali:</w:t>
      </w:r>
    </w:p>
    <w:p w:rsidR="00037A27" w:rsidRPr="00037A27" w:rsidRDefault="00037A27" w:rsidP="00AF38E5">
      <w:pPr>
        <w:numPr>
          <w:ilvl w:val="0"/>
          <w:numId w:val="28"/>
        </w:numPr>
        <w:autoSpaceDE w:val="0"/>
        <w:spacing w:line="276" w:lineRule="auto"/>
        <w:ind w:left="426" w:hanging="426"/>
        <w:jc w:val="both"/>
      </w:pPr>
      <w:r w:rsidRPr="00037A27">
        <w:rPr>
          <w:rFonts w:eastAsia="SimSun"/>
        </w:rPr>
        <w:t>če najemodajalec neutemeljeno zavrne izvedbo pogodbenih obveznosti ali zaradi odstopanja ali nekvalitetne oziroma nepravilne izvedbe,</w:t>
      </w:r>
    </w:p>
    <w:p w:rsidR="00037A27" w:rsidRPr="00037A27" w:rsidRDefault="00037A27" w:rsidP="00AF38E5">
      <w:pPr>
        <w:numPr>
          <w:ilvl w:val="0"/>
          <w:numId w:val="28"/>
        </w:numPr>
        <w:autoSpaceDE w:val="0"/>
        <w:spacing w:line="276" w:lineRule="auto"/>
        <w:ind w:left="426" w:hanging="426"/>
        <w:jc w:val="both"/>
      </w:pPr>
      <w:r w:rsidRPr="00037A27">
        <w:rPr>
          <w:rFonts w:eastAsia="SimSun"/>
        </w:rPr>
        <w:t>če najemodajalec zamuja z izvedbo ali zaradi napak pri dobavi ali izvedbi, ki bistveno zmanjšajo pomen posla,</w:t>
      </w:r>
    </w:p>
    <w:p w:rsidR="00037A27" w:rsidRPr="00037A27" w:rsidRDefault="00037A27" w:rsidP="00AF38E5">
      <w:pPr>
        <w:numPr>
          <w:ilvl w:val="0"/>
          <w:numId w:val="28"/>
        </w:numPr>
        <w:autoSpaceDE w:val="0"/>
        <w:spacing w:line="276" w:lineRule="auto"/>
        <w:ind w:left="426" w:hanging="426"/>
        <w:jc w:val="both"/>
      </w:pPr>
      <w:r w:rsidRPr="00037A27">
        <w:rPr>
          <w:rFonts w:eastAsia="SimSun"/>
        </w:rPr>
        <w:t>če najemodajalec nekvalitetno izvaja pogodbene obveznosti,</w:t>
      </w:r>
    </w:p>
    <w:p w:rsidR="00037A27" w:rsidRPr="00037A27" w:rsidRDefault="00037A27" w:rsidP="00AF38E5">
      <w:pPr>
        <w:numPr>
          <w:ilvl w:val="0"/>
          <w:numId w:val="28"/>
        </w:numPr>
        <w:autoSpaceDE w:val="0"/>
        <w:spacing w:line="276" w:lineRule="auto"/>
        <w:ind w:left="426" w:hanging="426"/>
        <w:jc w:val="both"/>
        <w:rPr>
          <w:rFonts w:eastAsia="SimSun"/>
        </w:rPr>
      </w:pPr>
      <w:r w:rsidRPr="00037A27">
        <w:rPr>
          <w:rFonts w:eastAsia="SimSun"/>
        </w:rPr>
        <w:t>če najemodajalec zamuja pri izvedbi pogodbenih obveznosti,</w:t>
      </w:r>
    </w:p>
    <w:p w:rsidR="00037A27" w:rsidRPr="00037A27" w:rsidRDefault="00037A27" w:rsidP="00AF38E5">
      <w:pPr>
        <w:numPr>
          <w:ilvl w:val="0"/>
          <w:numId w:val="27"/>
        </w:numPr>
        <w:suppressAutoHyphens/>
        <w:autoSpaceDE w:val="0"/>
        <w:spacing w:line="276" w:lineRule="auto"/>
        <w:ind w:left="426" w:hanging="426"/>
        <w:jc w:val="both"/>
      </w:pPr>
      <w:r w:rsidRPr="00037A27">
        <w:t>če je najemnik seznanjen, da je sodišče s pravnomočno odločitvijo ugotovilo kršitev obveznosti iz drugega odstavka 3. člena Zakona o javnem naročanju, s strani najemodajalca ali njegovega podizvajalca</w:t>
      </w:r>
      <w:r w:rsidRPr="00037A27">
        <w:rPr>
          <w:rFonts w:eastAsia="SimSun"/>
        </w:rPr>
        <w:t>,</w:t>
      </w:r>
    </w:p>
    <w:p w:rsidR="00037A27" w:rsidRPr="00037A27" w:rsidRDefault="00037A27" w:rsidP="00AF38E5">
      <w:pPr>
        <w:numPr>
          <w:ilvl w:val="0"/>
          <w:numId w:val="28"/>
        </w:numPr>
        <w:autoSpaceDE w:val="0"/>
        <w:spacing w:line="276" w:lineRule="auto"/>
        <w:ind w:left="426" w:hanging="426"/>
        <w:jc w:val="both"/>
      </w:pPr>
      <w:r w:rsidRPr="00037A27">
        <w:rPr>
          <w:rFonts w:eastAsia="SimSun"/>
        </w:rPr>
        <w:t>zaradi kršitev pogodbenih obveznosti s strani najemodajalca, če kršitve ne prenehajo po opominu, poslanem pisno ali elektronsko.</w:t>
      </w:r>
    </w:p>
    <w:p w:rsidR="00037A27" w:rsidRPr="00037A27" w:rsidRDefault="00037A27" w:rsidP="00037A27">
      <w:pPr>
        <w:autoSpaceDE w:val="0"/>
        <w:spacing w:line="276" w:lineRule="auto"/>
        <w:jc w:val="both"/>
        <w:rPr>
          <w:rFonts w:eastAsia="SimSun"/>
          <w:highlight w:val="yellow"/>
        </w:rPr>
      </w:pPr>
    </w:p>
    <w:p w:rsidR="00037A27" w:rsidRPr="00037A27" w:rsidRDefault="00037A27" w:rsidP="00037A27">
      <w:pPr>
        <w:autoSpaceDE w:val="0"/>
        <w:spacing w:line="276" w:lineRule="auto"/>
        <w:jc w:val="both"/>
      </w:pPr>
      <w:r w:rsidRPr="00037A27">
        <w:rPr>
          <w:rFonts w:eastAsia="SimSun"/>
        </w:rPr>
        <w:t>Za kršitve tega sporazuma se štejejo zlasti naslednje kršitve:</w:t>
      </w:r>
    </w:p>
    <w:p w:rsidR="00037A27" w:rsidRPr="00037A27" w:rsidRDefault="00037A27" w:rsidP="00AF38E5">
      <w:pPr>
        <w:numPr>
          <w:ilvl w:val="0"/>
          <w:numId w:val="30"/>
        </w:numPr>
        <w:autoSpaceDE w:val="0"/>
        <w:spacing w:line="276" w:lineRule="auto"/>
        <w:ind w:left="426"/>
        <w:jc w:val="both"/>
      </w:pPr>
      <w:r w:rsidRPr="00037A27">
        <w:rPr>
          <w:rFonts w:eastAsia="SimSun"/>
        </w:rPr>
        <w:t>če najemodajalec ne dobavi opreme v pogodbeno določenem roku;</w:t>
      </w:r>
    </w:p>
    <w:p w:rsidR="00037A27" w:rsidRPr="00037A27" w:rsidRDefault="00037A27" w:rsidP="00AF38E5">
      <w:pPr>
        <w:numPr>
          <w:ilvl w:val="0"/>
          <w:numId w:val="30"/>
        </w:numPr>
        <w:autoSpaceDE w:val="0"/>
        <w:spacing w:line="276" w:lineRule="auto"/>
        <w:ind w:left="426"/>
        <w:jc w:val="both"/>
      </w:pPr>
      <w:r w:rsidRPr="00037A27">
        <w:rPr>
          <w:rFonts w:eastAsia="SimSun"/>
        </w:rPr>
        <w:t>če dobavi nekvalitetno opremo, pa je na zahtevo najemnika ne zamenja;</w:t>
      </w:r>
    </w:p>
    <w:p w:rsidR="00037A27" w:rsidRPr="00037A27" w:rsidRDefault="00037A27" w:rsidP="00AF38E5">
      <w:pPr>
        <w:numPr>
          <w:ilvl w:val="0"/>
          <w:numId w:val="30"/>
        </w:numPr>
        <w:autoSpaceDE w:val="0"/>
        <w:spacing w:line="276" w:lineRule="auto"/>
        <w:ind w:left="426"/>
        <w:jc w:val="both"/>
      </w:pPr>
      <w:r w:rsidRPr="00037A27">
        <w:rPr>
          <w:rFonts w:eastAsia="SimSun"/>
        </w:rPr>
        <w:t>če najemodajalec grobo krši določila te pogodbe;</w:t>
      </w:r>
    </w:p>
    <w:p w:rsidR="00037A27" w:rsidRPr="00037A27" w:rsidRDefault="00037A27" w:rsidP="00AF38E5">
      <w:pPr>
        <w:numPr>
          <w:ilvl w:val="0"/>
          <w:numId w:val="30"/>
        </w:numPr>
        <w:autoSpaceDE w:val="0"/>
        <w:spacing w:line="276" w:lineRule="auto"/>
        <w:ind w:left="426"/>
        <w:jc w:val="both"/>
      </w:pPr>
      <w:r w:rsidRPr="00037A27">
        <w:rPr>
          <w:rFonts w:eastAsia="SimSun"/>
        </w:rPr>
        <w:t>če najemodajalec najemniku dobavi opremo, ki ne ustreza dogovorjeni vrsti kakovosti;</w:t>
      </w:r>
    </w:p>
    <w:p w:rsidR="00037A27" w:rsidRPr="00037A27" w:rsidRDefault="00037A27" w:rsidP="00AF38E5">
      <w:pPr>
        <w:numPr>
          <w:ilvl w:val="0"/>
          <w:numId w:val="30"/>
        </w:numPr>
        <w:autoSpaceDE w:val="0"/>
        <w:spacing w:line="276" w:lineRule="auto"/>
        <w:ind w:left="426"/>
        <w:jc w:val="both"/>
      </w:pPr>
      <w:r w:rsidRPr="00037A27">
        <w:rPr>
          <w:rFonts w:eastAsia="SimSun"/>
        </w:rPr>
        <w:t xml:space="preserve">če najemodajalec ne upošteva reklamacij glede kakovosti, vrste, količine opreme ; </w:t>
      </w:r>
    </w:p>
    <w:p w:rsidR="00037A27" w:rsidRPr="00037A27" w:rsidRDefault="00037A27" w:rsidP="00AF38E5">
      <w:pPr>
        <w:numPr>
          <w:ilvl w:val="0"/>
          <w:numId w:val="30"/>
        </w:numPr>
        <w:autoSpaceDE w:val="0"/>
        <w:spacing w:line="276" w:lineRule="auto"/>
        <w:ind w:left="426"/>
        <w:jc w:val="both"/>
      </w:pPr>
      <w:r w:rsidRPr="00037A27">
        <w:rPr>
          <w:rFonts w:eastAsia="SimSun"/>
        </w:rPr>
        <w:t>če najemodajalec ne izvaja vseh svojih obveznosti v zvezi z vzdrževanjem in odprave napak in pomanjkljivosti, skladno z določili te pogodbe ter navedb v dokumentaciji v zvezi z oddajo javnega naročila;</w:t>
      </w:r>
    </w:p>
    <w:p w:rsidR="00037A27" w:rsidRPr="00037A27" w:rsidRDefault="00037A27" w:rsidP="00AF38E5">
      <w:pPr>
        <w:numPr>
          <w:ilvl w:val="0"/>
          <w:numId w:val="30"/>
        </w:numPr>
        <w:autoSpaceDE w:val="0"/>
        <w:spacing w:line="276" w:lineRule="auto"/>
        <w:ind w:left="426"/>
        <w:jc w:val="both"/>
      </w:pPr>
      <w:r w:rsidRPr="00037A27">
        <w:rPr>
          <w:rFonts w:eastAsia="SimSun"/>
        </w:rPr>
        <w:t>če najemnik ne zagotavlja vse dni v letu delovanje minimalno 24 dializnih aparatov;</w:t>
      </w:r>
    </w:p>
    <w:p w:rsidR="00037A27" w:rsidRPr="00037A27" w:rsidRDefault="00037A27" w:rsidP="00AF38E5">
      <w:pPr>
        <w:numPr>
          <w:ilvl w:val="0"/>
          <w:numId w:val="30"/>
        </w:numPr>
        <w:autoSpaceDE w:val="0"/>
        <w:spacing w:line="276" w:lineRule="auto"/>
        <w:ind w:left="426"/>
        <w:jc w:val="both"/>
      </w:pPr>
      <w:r w:rsidRPr="00037A27">
        <w:rPr>
          <w:rFonts w:eastAsia="SimSun"/>
        </w:rPr>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rsidR="00037A27" w:rsidRPr="00037A27" w:rsidRDefault="00037A27" w:rsidP="00037A27">
      <w:pPr>
        <w:autoSpaceDE w:val="0"/>
        <w:spacing w:line="276" w:lineRule="auto"/>
        <w:jc w:val="both"/>
        <w:rPr>
          <w:rFonts w:eastAsia="SimSun"/>
        </w:rPr>
      </w:pPr>
    </w:p>
    <w:p w:rsidR="00037A27" w:rsidRPr="00037A27" w:rsidRDefault="00037A27" w:rsidP="00037A27">
      <w:pPr>
        <w:autoSpaceDE w:val="0"/>
        <w:spacing w:line="276" w:lineRule="auto"/>
        <w:jc w:val="both"/>
        <w:rPr>
          <w:rFonts w:eastAsia="SimSun"/>
        </w:rPr>
      </w:pPr>
      <w:r w:rsidRPr="00037A27">
        <w:rPr>
          <w:rFonts w:eastAsia="SimSun"/>
        </w:rPr>
        <w:t>Najemnik si pridržuje pravico, da ob zgoraj navedenih kršitvah ali neizpolnjevanju katerekoli obveznosti te pogodbe, pogodbo prekine.</w:t>
      </w:r>
    </w:p>
    <w:p w:rsidR="00037A27" w:rsidRDefault="00037A27" w:rsidP="00037A27">
      <w:pPr>
        <w:autoSpaceDE w:val="0"/>
        <w:spacing w:line="276" w:lineRule="auto"/>
        <w:jc w:val="both"/>
        <w:rPr>
          <w:rFonts w:eastAsia="SimSun"/>
        </w:rPr>
      </w:pPr>
    </w:p>
    <w:p w:rsidR="00946243" w:rsidRDefault="00946243" w:rsidP="00037A27">
      <w:pPr>
        <w:autoSpaceDE w:val="0"/>
        <w:spacing w:line="276" w:lineRule="auto"/>
        <w:jc w:val="both"/>
        <w:rPr>
          <w:rFonts w:eastAsia="SimSun"/>
        </w:rPr>
      </w:pPr>
    </w:p>
    <w:p w:rsidR="00946243" w:rsidRPr="00037A27" w:rsidRDefault="00946243" w:rsidP="00037A27">
      <w:pPr>
        <w:autoSpaceDE w:val="0"/>
        <w:spacing w:line="276" w:lineRule="auto"/>
        <w:jc w:val="both"/>
        <w:rPr>
          <w:rFonts w:eastAsia="SimSun"/>
        </w:rPr>
      </w:pPr>
    </w:p>
    <w:p w:rsidR="00037A27" w:rsidRPr="008D2B6E" w:rsidRDefault="00037A27" w:rsidP="00AF38E5">
      <w:pPr>
        <w:widowControl w:val="0"/>
        <w:numPr>
          <w:ilvl w:val="0"/>
          <w:numId w:val="3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Predčasna razveza pogodbe je možna tudi na podlagi sporazuma strank. Redni odpovedni rok znaša 6 mesecev. Odpoved mora biti pisna.</w:t>
      </w:r>
    </w:p>
    <w:p w:rsidR="00037A27" w:rsidRDefault="00037A27" w:rsidP="00037A27">
      <w:pPr>
        <w:spacing w:line="276" w:lineRule="auto"/>
        <w:rPr>
          <w:b/>
        </w:rPr>
      </w:pPr>
    </w:p>
    <w:p w:rsidR="008D2B6E" w:rsidRPr="008D2B6E" w:rsidRDefault="008D2B6E" w:rsidP="00AF38E5">
      <w:pPr>
        <w:pStyle w:val="Odstavekseznama"/>
        <w:numPr>
          <w:ilvl w:val="0"/>
          <w:numId w:val="38"/>
        </w:numPr>
        <w:spacing w:line="276" w:lineRule="auto"/>
        <w:jc w:val="center"/>
        <w:rPr>
          <w:b/>
        </w:rPr>
      </w:pPr>
      <w:r>
        <w:rPr>
          <w:b/>
        </w:rPr>
        <w:t>člen</w:t>
      </w:r>
    </w:p>
    <w:p w:rsidR="00037A27" w:rsidRDefault="00037A27" w:rsidP="008D2B6E">
      <w:pPr>
        <w:spacing w:line="276" w:lineRule="auto"/>
        <w:jc w:val="center"/>
        <w:rPr>
          <w:b/>
        </w:rPr>
      </w:pPr>
      <w:r w:rsidRPr="00037A27">
        <w:rPr>
          <w:b/>
        </w:rPr>
        <w:t>SKRBNIK POGODBE</w:t>
      </w:r>
    </w:p>
    <w:p w:rsidR="008D2B6E" w:rsidRPr="00037A27" w:rsidRDefault="008D2B6E" w:rsidP="00037A27">
      <w:pPr>
        <w:spacing w:line="276" w:lineRule="auto"/>
      </w:pPr>
    </w:p>
    <w:p w:rsidR="00037A27" w:rsidRPr="00037A27" w:rsidRDefault="00037A27" w:rsidP="00037A27">
      <w:pPr>
        <w:spacing w:line="276" w:lineRule="auto"/>
        <w:jc w:val="both"/>
      </w:pPr>
      <w:r w:rsidRPr="00037A27">
        <w:t>Skrbnika pogodbe s strani najemnika in pooblaščena predstavnika najemnika za nadzor nad izvajanjem pogodbe, ki sta pooblaščena, da zastopata najemnika v vseh vprašanjih, ki se nanašajo na izvedbo pogodbenih obveznosti, dogovorjenih s to pogodbo sta:</w:t>
      </w:r>
    </w:p>
    <w:p w:rsidR="008D2B6E" w:rsidRDefault="008D2B6E" w:rsidP="00037A27">
      <w:pPr>
        <w:spacing w:line="276" w:lineRule="auto"/>
        <w:jc w:val="both"/>
      </w:pPr>
      <w:r w:rsidRPr="00037A27">
        <w:rPr>
          <w:highlight w:val="lightGray"/>
        </w:rPr>
        <w:t>...............................</w:t>
      </w:r>
    </w:p>
    <w:p w:rsidR="00037A27" w:rsidRPr="00037A27" w:rsidRDefault="00037A27" w:rsidP="00037A27">
      <w:pPr>
        <w:spacing w:line="276" w:lineRule="auto"/>
        <w:jc w:val="both"/>
      </w:pPr>
      <w:r w:rsidRPr="00037A27">
        <w:t xml:space="preserve">Skrbnik pogodbe na strani najemodajalca je    </w:t>
      </w:r>
      <w:r w:rsidRPr="00037A27">
        <w:rPr>
          <w:highlight w:val="lightGray"/>
        </w:rPr>
        <w:t>...............................</w:t>
      </w:r>
    </w:p>
    <w:p w:rsidR="00037A27" w:rsidRDefault="00037A27" w:rsidP="00037A27">
      <w:pPr>
        <w:spacing w:line="276" w:lineRule="auto"/>
        <w:jc w:val="both"/>
      </w:pPr>
    </w:p>
    <w:p w:rsidR="00946243" w:rsidRDefault="00946243" w:rsidP="00037A27">
      <w:pPr>
        <w:spacing w:line="276" w:lineRule="auto"/>
        <w:jc w:val="both"/>
      </w:pPr>
    </w:p>
    <w:p w:rsidR="008D2B6E" w:rsidRPr="008D2B6E" w:rsidRDefault="008D2B6E" w:rsidP="00AF38E5">
      <w:pPr>
        <w:pStyle w:val="Odstavekseznama"/>
        <w:numPr>
          <w:ilvl w:val="0"/>
          <w:numId w:val="38"/>
        </w:numPr>
        <w:spacing w:line="276" w:lineRule="auto"/>
        <w:jc w:val="center"/>
        <w:rPr>
          <w:b/>
        </w:rPr>
      </w:pPr>
      <w:r w:rsidRPr="008D2B6E">
        <w:rPr>
          <w:b/>
        </w:rPr>
        <w:t>člen</w:t>
      </w:r>
    </w:p>
    <w:p w:rsidR="00037A27" w:rsidRPr="008D2B6E" w:rsidRDefault="00037A27" w:rsidP="008D2B6E">
      <w:pPr>
        <w:spacing w:line="276" w:lineRule="auto"/>
        <w:jc w:val="center"/>
        <w:rPr>
          <w:b/>
          <w:lang w:eastAsia="en-US"/>
        </w:rPr>
      </w:pPr>
      <w:r w:rsidRPr="008D2B6E">
        <w:rPr>
          <w:b/>
        </w:rPr>
        <w:t>PODIZVAJALCI</w:t>
      </w:r>
    </w:p>
    <w:p w:rsidR="00037A27" w:rsidRPr="008D2B6E" w:rsidRDefault="00037A27" w:rsidP="008D2B6E">
      <w:pPr>
        <w:widowControl w:val="0"/>
        <w:spacing w:line="260" w:lineRule="exact"/>
        <w:ind w:left="357"/>
        <w:jc w:val="center"/>
        <w:textAlignment w:val="baseline"/>
        <w:rPr>
          <w:b/>
        </w:rPr>
      </w:pPr>
      <w:r w:rsidRPr="008D2B6E">
        <w:rPr>
          <w:b/>
        </w:rPr>
        <w:t>(določila se uporabijo v primeru, da najemodajalec nastopa s podizvajalci)</w:t>
      </w:r>
    </w:p>
    <w:tbl>
      <w:tblPr>
        <w:tblW w:w="0" w:type="auto"/>
        <w:tblInd w:w="108" w:type="dxa"/>
        <w:tblLayout w:type="fixed"/>
        <w:tblLook w:val="0000" w:firstRow="0" w:lastRow="0" w:firstColumn="0" w:lastColumn="0" w:noHBand="0" w:noVBand="0"/>
      </w:tblPr>
      <w:tblGrid>
        <w:gridCol w:w="9746"/>
      </w:tblGrid>
      <w:tr w:rsidR="00037A27" w:rsidRPr="00037A27" w:rsidTr="0091773C">
        <w:tc>
          <w:tcPr>
            <w:tcW w:w="9746" w:type="dxa"/>
            <w:shd w:val="clear" w:color="auto" w:fill="auto"/>
          </w:tcPr>
          <w:p w:rsidR="00037A27" w:rsidRPr="00037A27" w:rsidRDefault="00037A27" w:rsidP="0091773C">
            <w:pPr>
              <w:spacing w:before="225" w:after="225"/>
              <w:jc w:val="both"/>
            </w:pPr>
            <w:r w:rsidRPr="00037A27">
              <w:rPr>
                <w:color w:val="000000"/>
                <w:lang w:eastAsia="en-US"/>
              </w:rPr>
              <w:t>V kolikor podizvajalec v skladu in na način, določen v drugem in tretjem odstavku 94. člena ZJN-3, zahteva neposredno plačilo, se šteje, da je neposredno plačilo podizvajalcu obvezno in obveznost zavezuje najemnika in glavnega izvajalca. </w:t>
            </w:r>
          </w:p>
          <w:p w:rsidR="00037A27" w:rsidRPr="00037A27" w:rsidRDefault="00037A27" w:rsidP="0091773C">
            <w:pPr>
              <w:spacing w:before="225" w:after="225"/>
              <w:jc w:val="both"/>
            </w:pPr>
            <w:r w:rsidRPr="00037A27">
              <w:rPr>
                <w:color w:val="000000"/>
                <w:lang w:eastAsia="en-US"/>
              </w:rPr>
              <w:t>V kolikor bo podizvajalec v skladu in na način, določen v drugem in tretjem odstavku 94. člena ZJN-3 zahteval neposredna plačila, se šteje, da:</w:t>
            </w:r>
          </w:p>
          <w:tbl>
            <w:tblPr>
              <w:tblW w:w="0" w:type="auto"/>
              <w:tblLayout w:type="fixed"/>
              <w:tblLook w:val="0000" w:firstRow="0" w:lastRow="0" w:firstColumn="0" w:lastColumn="0" w:noHBand="0" w:noVBand="0"/>
            </w:tblPr>
            <w:tblGrid>
              <w:gridCol w:w="9530"/>
            </w:tblGrid>
            <w:tr w:rsidR="00037A27" w:rsidRPr="00037A27" w:rsidTr="0091773C">
              <w:tc>
                <w:tcPr>
                  <w:tcW w:w="9530" w:type="dxa"/>
                  <w:shd w:val="clear" w:color="auto" w:fill="auto"/>
                </w:tcPr>
                <w:p w:rsidR="00037A27" w:rsidRPr="00037A27" w:rsidRDefault="00037A27" w:rsidP="00AF38E5">
                  <w:pPr>
                    <w:numPr>
                      <w:ilvl w:val="0"/>
                      <w:numId w:val="29"/>
                    </w:numPr>
                    <w:jc w:val="both"/>
                  </w:pPr>
                  <w:r w:rsidRPr="00037A27">
                    <w:rPr>
                      <w:color w:val="000000"/>
                      <w:lang w:eastAsia="en-US"/>
                    </w:rPr>
                    <w:t>glavni izvajalec s podpisom te pogodbe pooblašča najemnika, da na podlagi potrjenega računa oziroma situacije s strani glavnega izvajalca neposredno plačuje podizvajalcu,</w:t>
                  </w:r>
                </w:p>
                <w:p w:rsidR="00037A27" w:rsidRPr="00037A27" w:rsidRDefault="00037A27" w:rsidP="00AF38E5">
                  <w:pPr>
                    <w:numPr>
                      <w:ilvl w:val="0"/>
                      <w:numId w:val="29"/>
                    </w:numPr>
                    <w:jc w:val="both"/>
                  </w:pPr>
                  <w:r w:rsidRPr="00037A27">
                    <w:rPr>
                      <w:color w:val="000000"/>
                      <w:lang w:eastAsia="en-US"/>
                    </w:rPr>
                    <w:t>je podizvajalec dolžan najkasneje z izstavitvijo prvega računa predložiti soglasje, na podlagi katerega najemnik namesto najemodajalca poravna podizvajalčevo terjatev do najemodajalca, </w:t>
                  </w:r>
                </w:p>
                <w:p w:rsidR="00037A27" w:rsidRPr="00037A27" w:rsidRDefault="00037A27" w:rsidP="00AF38E5">
                  <w:pPr>
                    <w:numPr>
                      <w:ilvl w:val="0"/>
                      <w:numId w:val="29"/>
                    </w:numPr>
                    <w:jc w:val="both"/>
                  </w:pPr>
                  <w:r w:rsidRPr="00037A27">
                    <w:rPr>
                      <w:color w:val="000000"/>
                      <w:lang w:eastAsia="en-US"/>
                    </w:rPr>
                    <w:t>glavni izvajalec svojemu računu ali situaciji priložiti račun ali situacijo podizvajalca, ki ga je predhodno potrdil.</w:t>
                  </w:r>
                </w:p>
              </w:tc>
            </w:tr>
          </w:tbl>
          <w:p w:rsidR="00037A27" w:rsidRPr="00037A27" w:rsidRDefault="00037A27" w:rsidP="0091773C">
            <w:pPr>
              <w:spacing w:before="225" w:after="225"/>
              <w:jc w:val="both"/>
            </w:pPr>
            <w:r w:rsidRPr="00037A27">
              <w:rPr>
                <w:color w:val="000000"/>
                <w:lang w:eastAsia="en-US"/>
              </w:rPr>
              <w:t>Zgolj ob izpolnitvi vseh pogojev iz predhodnega odstavka, je najemnik obvezan izvršiti neposredno plačilo podizvajalcu. </w:t>
            </w:r>
          </w:p>
          <w:p w:rsidR="00037A27" w:rsidRPr="00037A27" w:rsidRDefault="00037A27" w:rsidP="0091773C">
            <w:pPr>
              <w:spacing w:before="225" w:after="225"/>
              <w:jc w:val="both"/>
            </w:pPr>
            <w:r w:rsidRPr="00037A27">
              <w:rPr>
                <w:color w:val="000000"/>
                <w:lang w:eastAsia="en-US"/>
              </w:rPr>
              <w:t>Plačila podizvajalcem se izvedejo v rokih in na enak način kot velja za plačila izvajalcu/najemodajalcu.</w:t>
            </w:r>
          </w:p>
          <w:p w:rsidR="00037A27" w:rsidRPr="00037A27" w:rsidRDefault="00037A27" w:rsidP="0091773C">
            <w:pPr>
              <w:spacing w:before="225" w:after="225"/>
              <w:jc w:val="both"/>
            </w:pPr>
            <w:r w:rsidRPr="00037A27">
              <w:rPr>
                <w:color w:val="000000"/>
                <w:lang w:eastAsia="en-US"/>
              </w:rPr>
              <w:t xml:space="preserve">Najemodajalec mora med izvajanjem javnega naročila najemnika obvestiti o morebitnih spremembah informacij iz 2. odstavka 94. člena ZJN-3 in poslati informacije o novih podizvajalcih, ki jih namerava naknadno vključiti v izvajanje, in sicer najkasneje v petih dneh po spremembi. V </w:t>
            </w:r>
            <w:r w:rsidRPr="00037A27">
              <w:rPr>
                <w:color w:val="000000"/>
                <w:lang w:eastAsia="en-US"/>
              </w:rPr>
              <w:lastRenderedPageBreak/>
              <w:t>primeru vključitve novih podizvajalcev mora glavni izvajalec skupaj z obvestilom posredovati tudi podatke in dokumente iz druge, tretje in četrte alineje 2. odstavka 94. člena ZJN-3.</w:t>
            </w:r>
          </w:p>
          <w:p w:rsidR="00037A27" w:rsidRPr="00037A27" w:rsidRDefault="00037A27" w:rsidP="0091773C">
            <w:pPr>
              <w:spacing w:before="225" w:after="225"/>
              <w:jc w:val="both"/>
            </w:pPr>
            <w:r w:rsidRPr="00037A27">
              <w:rPr>
                <w:color w:val="000000"/>
                <w:lang w:eastAsia="en-US"/>
              </w:rPr>
              <w:t>Najemnik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Najemnik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Najemnik bo o morebitni zavrnitvi novega podizvajalca obvestiti izvajalca najpozneje v desetih dneh od prejema predloga.</w:t>
            </w:r>
          </w:p>
          <w:p w:rsidR="00B80EED" w:rsidRDefault="00037A27" w:rsidP="0091773C">
            <w:pPr>
              <w:spacing w:before="225" w:after="225"/>
              <w:jc w:val="both"/>
              <w:rPr>
                <w:color w:val="000000"/>
                <w:lang w:eastAsia="en-US"/>
              </w:rPr>
            </w:pPr>
            <w:r w:rsidRPr="00037A27">
              <w:rPr>
                <w:color w:val="000000"/>
                <w:lang w:eastAsia="en-US"/>
              </w:rPr>
              <w:t>Če neposredno plačilo podizvajalcu ni obvezno v skladu s tem členom, se glavni izvajalec s podpis</w:t>
            </w:r>
          </w:p>
          <w:p w:rsidR="00B80EED" w:rsidRDefault="00B80EED" w:rsidP="0091773C">
            <w:pPr>
              <w:spacing w:before="225" w:after="225"/>
              <w:jc w:val="both"/>
              <w:rPr>
                <w:color w:val="000000"/>
                <w:lang w:eastAsia="en-US"/>
              </w:rPr>
            </w:pPr>
          </w:p>
          <w:p w:rsidR="00037A27" w:rsidRDefault="00037A27" w:rsidP="0091773C">
            <w:pPr>
              <w:spacing w:before="225" w:after="225"/>
              <w:jc w:val="both"/>
              <w:rPr>
                <w:color w:val="000000"/>
                <w:lang w:eastAsia="en-US"/>
              </w:rPr>
            </w:pPr>
            <w:r w:rsidRPr="00037A27">
              <w:rPr>
                <w:color w:val="000000"/>
                <w:lang w:eastAsia="en-US"/>
              </w:rPr>
              <w:t xml:space="preserve">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037A27">
              <w:rPr>
                <w:color w:val="000000"/>
                <w:lang w:eastAsia="en-US"/>
              </w:rPr>
              <w:t>prekrškovnega</w:t>
            </w:r>
            <w:proofErr w:type="spellEnd"/>
            <w:r w:rsidRPr="00037A27">
              <w:rPr>
                <w:color w:val="000000"/>
                <w:lang w:eastAsia="en-US"/>
              </w:rPr>
              <w:t xml:space="preserve"> postopka zoper izvajalca pred Državno revizijsko komisijo. Poleg globe je sankcija tudi izločitev  iz postopkov naročanja za predpisano obdobje.</w:t>
            </w:r>
          </w:p>
          <w:p w:rsidR="008D2B6E" w:rsidRPr="00037A27" w:rsidRDefault="008D2B6E" w:rsidP="0091773C">
            <w:pPr>
              <w:spacing w:before="225" w:after="225"/>
              <w:jc w:val="both"/>
            </w:pPr>
          </w:p>
        </w:tc>
      </w:tr>
    </w:tbl>
    <w:p w:rsidR="00037A27" w:rsidRPr="008D2B6E" w:rsidRDefault="008D2B6E" w:rsidP="00AF38E5">
      <w:pPr>
        <w:pStyle w:val="Odstavekseznama"/>
        <w:numPr>
          <w:ilvl w:val="0"/>
          <w:numId w:val="38"/>
        </w:numPr>
        <w:spacing w:line="276" w:lineRule="auto"/>
        <w:jc w:val="center"/>
        <w:rPr>
          <w:b/>
          <w:lang w:eastAsia="en-US"/>
        </w:rPr>
      </w:pPr>
      <w:r>
        <w:rPr>
          <w:b/>
          <w:lang w:eastAsia="en-US"/>
        </w:rPr>
        <w:lastRenderedPageBreak/>
        <w:t>člen</w:t>
      </w:r>
    </w:p>
    <w:p w:rsidR="00037A27" w:rsidRDefault="00037A27" w:rsidP="008D2B6E">
      <w:pPr>
        <w:spacing w:line="276" w:lineRule="auto"/>
        <w:jc w:val="center"/>
        <w:rPr>
          <w:b/>
          <w:lang w:eastAsia="en-US"/>
        </w:rPr>
      </w:pPr>
      <w:r w:rsidRPr="00037A27">
        <w:rPr>
          <w:b/>
          <w:lang w:eastAsia="en-US"/>
        </w:rPr>
        <w:t>PROTIKORUPCIJSKA KLAVZULA</w:t>
      </w:r>
    </w:p>
    <w:p w:rsidR="008D2B6E" w:rsidRPr="00037A27" w:rsidRDefault="008D2B6E" w:rsidP="00037A27">
      <w:pPr>
        <w:spacing w:line="276" w:lineRule="auto"/>
      </w:pPr>
    </w:p>
    <w:p w:rsidR="00037A27" w:rsidRPr="00037A27" w:rsidRDefault="00037A27" w:rsidP="00037A27">
      <w:pPr>
        <w:spacing w:line="276" w:lineRule="auto"/>
        <w:jc w:val="both"/>
      </w:pPr>
      <w:r w:rsidRPr="00037A27">
        <w:rPr>
          <w:lang w:eastAsia="en-US"/>
        </w:rPr>
        <w:t>Ta pogodba je nična, kadar kdo v imenu ali na račun druge pogodbene stranke predstavniku ali posredniku najemnika obljubi, ponudi ali da kakšno nedovoljeno korist za:</w:t>
      </w:r>
    </w:p>
    <w:p w:rsidR="00037A27" w:rsidRPr="00037A27" w:rsidRDefault="00037A27" w:rsidP="00037A27">
      <w:pPr>
        <w:spacing w:line="276" w:lineRule="auto"/>
        <w:jc w:val="both"/>
        <w:rPr>
          <w:lang w:eastAsia="en-US"/>
        </w:rPr>
      </w:pPr>
    </w:p>
    <w:p w:rsidR="00037A27" w:rsidRPr="00037A27" w:rsidRDefault="00037A27" w:rsidP="00AF38E5">
      <w:pPr>
        <w:numPr>
          <w:ilvl w:val="0"/>
          <w:numId w:val="31"/>
        </w:numPr>
        <w:spacing w:line="276" w:lineRule="auto"/>
        <w:ind w:left="426"/>
        <w:jc w:val="both"/>
      </w:pPr>
      <w:r w:rsidRPr="00037A27">
        <w:rPr>
          <w:lang w:eastAsia="en-US"/>
        </w:rPr>
        <w:t xml:space="preserve">pridobitev posla ali </w:t>
      </w:r>
    </w:p>
    <w:p w:rsidR="00037A27" w:rsidRPr="00037A27" w:rsidRDefault="00037A27" w:rsidP="00AF38E5">
      <w:pPr>
        <w:numPr>
          <w:ilvl w:val="0"/>
          <w:numId w:val="31"/>
        </w:numPr>
        <w:spacing w:line="276" w:lineRule="auto"/>
        <w:ind w:left="426"/>
        <w:jc w:val="both"/>
      </w:pPr>
      <w:r w:rsidRPr="00037A27">
        <w:rPr>
          <w:lang w:eastAsia="en-US"/>
        </w:rPr>
        <w:t xml:space="preserve">za sklenitev posla pod ugodnejšimi pogoji ali </w:t>
      </w:r>
    </w:p>
    <w:p w:rsidR="00037A27" w:rsidRPr="00037A27" w:rsidRDefault="00037A27" w:rsidP="00AF38E5">
      <w:pPr>
        <w:numPr>
          <w:ilvl w:val="0"/>
          <w:numId w:val="31"/>
        </w:numPr>
        <w:spacing w:line="276" w:lineRule="auto"/>
        <w:ind w:left="426"/>
        <w:jc w:val="both"/>
      </w:pPr>
      <w:r w:rsidRPr="00037A27">
        <w:rPr>
          <w:lang w:eastAsia="en-US"/>
        </w:rPr>
        <w:t xml:space="preserve">za opustitev dolžnega nadzora nad izvajanjem pogodbenih obveznosti ali </w:t>
      </w:r>
    </w:p>
    <w:p w:rsidR="00037A27" w:rsidRPr="00037A27" w:rsidRDefault="00037A27" w:rsidP="00AF38E5">
      <w:pPr>
        <w:numPr>
          <w:ilvl w:val="0"/>
          <w:numId w:val="31"/>
        </w:numPr>
        <w:spacing w:line="276" w:lineRule="auto"/>
        <w:ind w:left="426"/>
        <w:jc w:val="both"/>
      </w:pPr>
      <w:r w:rsidRPr="00037A27">
        <w:rPr>
          <w:lang w:eastAsia="en-US"/>
        </w:rPr>
        <w:t>za drugo ravnanje ali opustitev, s katerim je najemniku povzročena škoda ali je omogočena pridobitev nedovoljene koristi predstavniku najemnika, drugi pogodbeni stranki ali njenemu predstavniku, zastopniku, posredniku.</w:t>
      </w:r>
    </w:p>
    <w:p w:rsidR="00037A27" w:rsidRDefault="00037A27" w:rsidP="00037A27">
      <w:pPr>
        <w:spacing w:line="276" w:lineRule="auto"/>
        <w:ind w:left="426"/>
        <w:jc w:val="both"/>
        <w:rPr>
          <w:lang w:eastAsia="en-US"/>
        </w:rPr>
      </w:pPr>
    </w:p>
    <w:p w:rsidR="008D2B6E" w:rsidRPr="008D2B6E" w:rsidRDefault="008D2B6E" w:rsidP="00AF38E5">
      <w:pPr>
        <w:pStyle w:val="Odstavekseznama"/>
        <w:numPr>
          <w:ilvl w:val="0"/>
          <w:numId w:val="38"/>
        </w:numPr>
        <w:spacing w:line="276" w:lineRule="auto"/>
        <w:jc w:val="center"/>
        <w:rPr>
          <w:b/>
          <w:lang w:eastAsia="en-US"/>
        </w:rPr>
      </w:pPr>
      <w:r w:rsidRPr="008D2B6E">
        <w:rPr>
          <w:b/>
          <w:lang w:eastAsia="en-US"/>
        </w:rPr>
        <w:t>člen</w:t>
      </w:r>
    </w:p>
    <w:p w:rsidR="00037A27" w:rsidRPr="008D2B6E" w:rsidRDefault="00037A27" w:rsidP="008D2B6E">
      <w:pPr>
        <w:spacing w:line="276" w:lineRule="auto"/>
        <w:jc w:val="center"/>
        <w:rPr>
          <w:b/>
        </w:rPr>
      </w:pPr>
      <w:r w:rsidRPr="008D2B6E">
        <w:rPr>
          <w:b/>
          <w:lang w:eastAsia="en-US"/>
        </w:rPr>
        <w:t>RAZVEZNI POGOJ</w:t>
      </w:r>
    </w:p>
    <w:p w:rsidR="00037A27" w:rsidRPr="00037A27" w:rsidRDefault="00037A27" w:rsidP="00037A27">
      <w:pPr>
        <w:spacing w:before="225" w:after="225"/>
        <w:jc w:val="both"/>
      </w:pPr>
      <w:r w:rsidRPr="00037A27">
        <w:rPr>
          <w:color w:val="000000"/>
          <w:lang w:eastAsia="en-US"/>
        </w:rPr>
        <w:t>Ta pogodba je sklenjena pod razveznim pogojem, ki se uresniči v primeru izpolnitve ene od naslednjih okoliščin:</w:t>
      </w:r>
    </w:p>
    <w:p w:rsidR="00037A27" w:rsidRPr="00037A27" w:rsidRDefault="00037A27" w:rsidP="00AF38E5">
      <w:pPr>
        <w:numPr>
          <w:ilvl w:val="0"/>
          <w:numId w:val="32"/>
        </w:numPr>
        <w:contextualSpacing/>
        <w:jc w:val="both"/>
      </w:pPr>
      <w:r w:rsidRPr="00037A27">
        <w:lastRenderedPageBreak/>
        <w:t xml:space="preserve">če bo najemnik seznanjen, da je sodišče s pravnomočno odločitvijo ugotovilo kršitev obveznosti delovne, </w:t>
      </w:r>
      <w:proofErr w:type="spellStart"/>
      <w:r w:rsidRPr="00037A27">
        <w:t>okoljske</w:t>
      </w:r>
      <w:proofErr w:type="spellEnd"/>
      <w:r w:rsidRPr="00037A27">
        <w:t xml:space="preserve"> ali socialne zakonodaje s strani najemodajalca ali podizvajalca ali </w:t>
      </w:r>
    </w:p>
    <w:p w:rsidR="00037A27" w:rsidRPr="00037A27" w:rsidRDefault="00037A27" w:rsidP="00AF38E5">
      <w:pPr>
        <w:numPr>
          <w:ilvl w:val="0"/>
          <w:numId w:val="32"/>
        </w:numPr>
        <w:contextualSpacing/>
        <w:jc w:val="both"/>
      </w:pPr>
      <w:r w:rsidRPr="00037A27">
        <w:t>če bo najemnik seznanjen, da je pristojni državni organ pri najemodajalcu ali podizvajalcu v času izvajanja pogodbe ugotovil najmanj dve kršitvi v zvezi s:</w:t>
      </w:r>
    </w:p>
    <w:p w:rsidR="00037A27" w:rsidRPr="00037A27" w:rsidRDefault="00037A27" w:rsidP="00AF38E5">
      <w:pPr>
        <w:numPr>
          <w:ilvl w:val="1"/>
          <w:numId w:val="32"/>
        </w:numPr>
        <w:contextualSpacing/>
        <w:jc w:val="both"/>
      </w:pPr>
      <w:r w:rsidRPr="00037A27">
        <w:t xml:space="preserve">plačilom za delo, </w:t>
      </w:r>
    </w:p>
    <w:p w:rsidR="00037A27" w:rsidRPr="00037A27" w:rsidRDefault="00037A27" w:rsidP="00AF38E5">
      <w:pPr>
        <w:numPr>
          <w:ilvl w:val="1"/>
          <w:numId w:val="32"/>
        </w:numPr>
        <w:contextualSpacing/>
        <w:jc w:val="both"/>
      </w:pPr>
      <w:r w:rsidRPr="00037A27">
        <w:t xml:space="preserve">delovnim časom, </w:t>
      </w:r>
    </w:p>
    <w:p w:rsidR="00037A27" w:rsidRPr="00037A27" w:rsidRDefault="00037A27" w:rsidP="00AF38E5">
      <w:pPr>
        <w:numPr>
          <w:ilvl w:val="1"/>
          <w:numId w:val="32"/>
        </w:numPr>
        <w:contextualSpacing/>
        <w:jc w:val="both"/>
      </w:pPr>
      <w:r w:rsidRPr="00037A27">
        <w:t xml:space="preserve">počitki, </w:t>
      </w:r>
    </w:p>
    <w:p w:rsidR="00037A27" w:rsidRPr="00037A27" w:rsidRDefault="00037A27" w:rsidP="00AF38E5">
      <w:pPr>
        <w:numPr>
          <w:ilvl w:val="1"/>
          <w:numId w:val="32"/>
        </w:numPr>
        <w:contextualSpacing/>
        <w:jc w:val="both"/>
      </w:pPr>
      <w:r w:rsidRPr="00037A27">
        <w:t xml:space="preserve">opravljanjem dela na podlagi pogodb civilnega prava kljub obstoju elementov delovnega razmerja ali v zvezi z zaposlovanjem na črno </w:t>
      </w:r>
    </w:p>
    <w:p w:rsidR="00037A27" w:rsidRPr="00037A27" w:rsidRDefault="00037A27" w:rsidP="00037A27">
      <w:pPr>
        <w:ind w:left="708"/>
        <w:jc w:val="both"/>
      </w:pPr>
      <w:r w:rsidRPr="00037A27">
        <w:t>in za kateri mu je bila s pravnomočno odločitvijo ali več pravnomočnimi odločitvami izrečena globa za prekršek,</w:t>
      </w:r>
    </w:p>
    <w:p w:rsidR="00037A27" w:rsidRPr="00037A27" w:rsidRDefault="00037A27" w:rsidP="00037A27">
      <w:pPr>
        <w:jc w:val="both"/>
      </w:pPr>
    </w:p>
    <w:p w:rsidR="00037A27" w:rsidRPr="00037A27" w:rsidRDefault="00037A27" w:rsidP="00037A27">
      <w:pPr>
        <w:jc w:val="both"/>
      </w:pPr>
      <w:r w:rsidRPr="00037A27">
        <w:t xml:space="preserve">in pod pogojem, da je od seznanitve s kršitvijo in do izteka veljavnosti pogodbe še najmanj šest mesecev oziroma če najemodajalec nastopa s podizvajalcem pa tudi, če zaradi ugotovljene kršitve pri podizvajalcu najemodajalca ne nadomesti ali zamenja tega podizvajalca, na način določen v </w:t>
      </w:r>
      <w:r w:rsidRPr="00037A27">
        <w:rPr>
          <w:iCs/>
        </w:rPr>
        <w:t>skladu s 94. členom ZJN-3</w:t>
      </w:r>
      <w:r w:rsidRPr="00037A27">
        <w:t xml:space="preserve"> in določili te pogodbe v roku 30 dni od seznanitve s kršitvijo. </w:t>
      </w:r>
    </w:p>
    <w:p w:rsidR="00037A27" w:rsidRPr="00037A27" w:rsidRDefault="00037A27" w:rsidP="00037A27">
      <w:pPr>
        <w:jc w:val="both"/>
      </w:pPr>
    </w:p>
    <w:p w:rsidR="00037A27" w:rsidRPr="00037A27" w:rsidRDefault="00037A27" w:rsidP="00037A27">
      <w:pPr>
        <w:jc w:val="both"/>
      </w:pPr>
      <w:r w:rsidRPr="00037A27">
        <w:t>V primeru izpolnitve okoliščine in pogojev iz prejšnjega odstavka se šteje, da je pogodba razvezana z dnem sklenitve nove pogodbe o izvedbi javnega naročila za predmetno naročilo. O datumu sklenitve nove pogodbe bo najemnik obvestil najemodajalca.</w:t>
      </w:r>
    </w:p>
    <w:p w:rsidR="00037A27" w:rsidRPr="00037A27" w:rsidRDefault="00037A27" w:rsidP="00037A27">
      <w:pPr>
        <w:jc w:val="both"/>
      </w:pPr>
    </w:p>
    <w:p w:rsidR="00037A27" w:rsidRDefault="00037A27" w:rsidP="00037A27">
      <w:pPr>
        <w:jc w:val="both"/>
      </w:pPr>
      <w:r w:rsidRPr="00037A27">
        <w:t>Če najemnik v roku 30 dni od seznanitve s kršitvijo ne začne novega postopka javnega naročila, se šteje, da je pogodba razvezana trideseti dan od seznanitve s kršitvijo.</w:t>
      </w:r>
    </w:p>
    <w:p w:rsidR="00946243" w:rsidRPr="00037A27" w:rsidRDefault="00946243" w:rsidP="00037A27">
      <w:pPr>
        <w:jc w:val="both"/>
      </w:pPr>
    </w:p>
    <w:p w:rsidR="00037A27" w:rsidRDefault="00037A27" w:rsidP="00037A27">
      <w:pPr>
        <w:ind w:left="720"/>
        <w:jc w:val="center"/>
        <w:rPr>
          <w:b/>
        </w:rPr>
      </w:pPr>
    </w:p>
    <w:p w:rsidR="008D2B6E" w:rsidRPr="008D2B6E" w:rsidRDefault="008D2B6E" w:rsidP="00AF38E5">
      <w:pPr>
        <w:pStyle w:val="Odstavekseznama"/>
        <w:numPr>
          <w:ilvl w:val="0"/>
          <w:numId w:val="38"/>
        </w:numPr>
        <w:jc w:val="center"/>
        <w:rPr>
          <w:b/>
        </w:rPr>
      </w:pPr>
      <w:r>
        <w:rPr>
          <w:b/>
        </w:rPr>
        <w:t>člen</w:t>
      </w:r>
    </w:p>
    <w:p w:rsidR="00037A27" w:rsidRPr="00037A27" w:rsidRDefault="00037A27" w:rsidP="008D2B6E">
      <w:pPr>
        <w:spacing w:line="276" w:lineRule="auto"/>
        <w:jc w:val="center"/>
        <w:rPr>
          <w:b/>
          <w:lang w:eastAsia="en-US"/>
        </w:rPr>
      </w:pPr>
      <w:r w:rsidRPr="00037A27">
        <w:rPr>
          <w:b/>
          <w:lang w:eastAsia="en-US"/>
        </w:rPr>
        <w:t>VAROVANJE OSEBNIH PODATKOV</w:t>
      </w:r>
    </w:p>
    <w:p w:rsidR="00037A27" w:rsidRPr="00037A27" w:rsidRDefault="00037A27" w:rsidP="00037A27">
      <w:pPr>
        <w:spacing w:line="276" w:lineRule="auto"/>
        <w:jc w:val="both"/>
        <w:rPr>
          <w:b/>
          <w:lang w:eastAsia="en-US"/>
        </w:rPr>
      </w:pPr>
    </w:p>
    <w:p w:rsidR="00037A27" w:rsidRPr="00037A27" w:rsidRDefault="00037A27" w:rsidP="00037A27">
      <w:pPr>
        <w:jc w:val="both"/>
      </w:pPr>
      <w:r w:rsidRPr="00037A27">
        <w:t>Pogodbeni stranki se zavezujeta, da obdelujeta osebne podatke v skladu z Uredbo (</w:t>
      </w:r>
      <w:bookmarkStart w:id="9" w:name="_Hlk514841042"/>
      <w:r w:rsidRPr="00037A27">
        <w:t>EU) 2016/679  Evropskega parlamenta in Sveta z dne 27. aprila 2016 o varstvu posameznikov pri obdelavi osebnih podatkov in o prostem pretoku takih podatkov ter o razveljavitvi Direktive 95/46/ES (Splošna uredba o varstvu podatkov –</w:t>
      </w:r>
      <w:bookmarkEnd w:id="9"/>
      <w:r w:rsidRPr="00037A27">
        <w:t xml:space="preserve"> GDPR: </w:t>
      </w:r>
    </w:p>
    <w:p w:rsidR="00037A27" w:rsidRPr="00037A27" w:rsidRDefault="00037A27" w:rsidP="00037A27">
      <w:pPr>
        <w:rPr>
          <w:i/>
        </w:rPr>
      </w:pPr>
      <w:r w:rsidRPr="00037A27">
        <w:rPr>
          <w:i/>
        </w:rPr>
        <w:t>(</w:t>
      </w:r>
      <w:hyperlink r:id="rId18" w:history="1">
        <w:r w:rsidRPr="00037A27">
          <w:rPr>
            <w:rStyle w:val="Hiperpovezava"/>
            <w:i/>
          </w:rPr>
          <w:t>https://eur-lex.europa.eu/legal-content/SL/TXT/?uri=CELEX%3A32016R0679</w:t>
        </w:r>
      </w:hyperlink>
      <w:r w:rsidRPr="00037A27">
        <w:rPr>
          <w:i/>
        </w:rPr>
        <w:t>)</w:t>
      </w:r>
    </w:p>
    <w:p w:rsidR="00037A27" w:rsidRPr="00037A27" w:rsidRDefault="00037A27" w:rsidP="00037A27">
      <w:pPr>
        <w:jc w:val="both"/>
      </w:pPr>
      <w:r w:rsidRPr="00037A27">
        <w:t>ter v skladu z veljavno zakonodajo, ki ureja področje varstva osebnih podatkov.</w:t>
      </w:r>
    </w:p>
    <w:p w:rsidR="00037A27" w:rsidRDefault="00037A27" w:rsidP="00037A27">
      <w:pPr>
        <w:spacing w:line="276" w:lineRule="auto"/>
        <w:rPr>
          <w:b/>
          <w:lang w:eastAsia="en-US"/>
        </w:rPr>
      </w:pPr>
    </w:p>
    <w:p w:rsidR="008D2B6E" w:rsidRPr="008D2B6E" w:rsidRDefault="008D2B6E" w:rsidP="00AF38E5">
      <w:pPr>
        <w:pStyle w:val="Odstavekseznama"/>
        <w:numPr>
          <w:ilvl w:val="0"/>
          <w:numId w:val="38"/>
        </w:numPr>
        <w:spacing w:line="276" w:lineRule="auto"/>
        <w:jc w:val="center"/>
        <w:rPr>
          <w:b/>
          <w:lang w:eastAsia="en-US"/>
        </w:rPr>
      </w:pPr>
      <w:r>
        <w:rPr>
          <w:b/>
          <w:lang w:eastAsia="en-US"/>
        </w:rPr>
        <w:t>člen</w:t>
      </w:r>
    </w:p>
    <w:p w:rsidR="00037A27" w:rsidRDefault="00037A27" w:rsidP="008D2B6E">
      <w:pPr>
        <w:spacing w:line="276" w:lineRule="auto"/>
        <w:jc w:val="center"/>
        <w:rPr>
          <w:b/>
        </w:rPr>
      </w:pPr>
      <w:r w:rsidRPr="00037A27">
        <w:rPr>
          <w:b/>
        </w:rPr>
        <w:t>REŠEVANJE SPOROV</w:t>
      </w:r>
    </w:p>
    <w:p w:rsidR="008D2B6E" w:rsidRPr="00037A27" w:rsidRDefault="008D2B6E" w:rsidP="008D2B6E">
      <w:pPr>
        <w:spacing w:line="276" w:lineRule="auto"/>
        <w:rPr>
          <w:lang w:eastAsia="en-US"/>
        </w:rPr>
      </w:pPr>
    </w:p>
    <w:p w:rsidR="00037A27" w:rsidRDefault="00037A27" w:rsidP="00037A27">
      <w:pPr>
        <w:spacing w:line="276" w:lineRule="auto"/>
        <w:jc w:val="both"/>
      </w:pPr>
      <w:r w:rsidRPr="00037A27">
        <w:t xml:space="preserve">Pogodbene stranke so sporazumne, da bodo morebitna nesoglasja oz. spore reševale sporazumno. V kolikor se o nastalem sporu ne bi mogli dogovoriti, je pristojno  za reševanje  sporov iz te pogodbe sodišče v </w:t>
      </w:r>
      <w:r w:rsidR="008A1AE2">
        <w:t>Murski Soboti</w:t>
      </w:r>
      <w:r w:rsidRPr="00037A27">
        <w:t>.</w:t>
      </w:r>
    </w:p>
    <w:p w:rsidR="00946243" w:rsidRDefault="00946243" w:rsidP="00037A27">
      <w:pPr>
        <w:spacing w:line="276" w:lineRule="auto"/>
        <w:jc w:val="both"/>
      </w:pPr>
    </w:p>
    <w:p w:rsidR="00946243" w:rsidRPr="00037A27" w:rsidRDefault="00946243" w:rsidP="00037A27">
      <w:pPr>
        <w:spacing w:line="276" w:lineRule="auto"/>
        <w:jc w:val="both"/>
      </w:pPr>
    </w:p>
    <w:p w:rsidR="00037A27" w:rsidRDefault="00037A27" w:rsidP="00037A27">
      <w:pPr>
        <w:spacing w:line="276" w:lineRule="auto"/>
        <w:jc w:val="both"/>
      </w:pPr>
    </w:p>
    <w:p w:rsidR="008D2B6E" w:rsidRPr="008D2B6E" w:rsidRDefault="008D2B6E" w:rsidP="00AF38E5">
      <w:pPr>
        <w:pStyle w:val="Odstavekseznama"/>
        <w:numPr>
          <w:ilvl w:val="0"/>
          <w:numId w:val="38"/>
        </w:numPr>
        <w:spacing w:line="276" w:lineRule="auto"/>
        <w:jc w:val="center"/>
        <w:rPr>
          <w:b/>
        </w:rPr>
      </w:pPr>
      <w:r w:rsidRPr="008D2B6E">
        <w:rPr>
          <w:b/>
        </w:rPr>
        <w:t>člen</w:t>
      </w:r>
    </w:p>
    <w:p w:rsidR="00037A27" w:rsidRPr="008D2B6E" w:rsidRDefault="00037A27" w:rsidP="008D2B6E">
      <w:pPr>
        <w:pStyle w:val="Odstavekseznama"/>
        <w:spacing w:line="276" w:lineRule="auto"/>
        <w:ind w:left="720"/>
        <w:jc w:val="center"/>
        <w:rPr>
          <w:b/>
        </w:rPr>
      </w:pPr>
      <w:r w:rsidRPr="008D2B6E">
        <w:rPr>
          <w:b/>
          <w:lang w:eastAsia="en-US"/>
        </w:rPr>
        <w:t>POSLOVNA SKRIVNOST IN ZAUPNI PODATKI</w:t>
      </w:r>
    </w:p>
    <w:p w:rsidR="00037A27" w:rsidRPr="00037A27" w:rsidRDefault="00037A27" w:rsidP="00037A27">
      <w:pPr>
        <w:spacing w:line="260" w:lineRule="exact"/>
        <w:rPr>
          <w:b/>
          <w:lang w:eastAsia="en-US"/>
        </w:rPr>
      </w:pPr>
    </w:p>
    <w:p w:rsidR="00037A27" w:rsidRPr="00037A27" w:rsidRDefault="00037A27" w:rsidP="00037A27">
      <w:pPr>
        <w:widowControl w:val="0"/>
        <w:jc w:val="both"/>
      </w:pPr>
      <w:r w:rsidRPr="00037A27">
        <w:rPr>
          <w:rFonts w:eastAsia="SimSun"/>
        </w:rPr>
        <w:t>Stranki pogodbe se zavezujeta, da bosta osebne podatke varovali v skladu z določili te pogodbe sporazuma in Zakonom o varstvu osebnih podatkov (ZVOP-1).</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Najemodajalec je dolžan obvestiti svoje delavce, da lahko pri svojem delu pridejo v stik z zaupnimi podatki, pri delu z njimi pa morajo ti ravnati z največjo mero skrbnosti.</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Najemodajalec mora najemnika takoj obvestiti o vsakem disciplinskem ali drugem postopku zaradi kršitev delovnih obveznosti, ki ga je zoper svojega delavca sprožil v zvezi z izvajanjem del iz te pogodbe. Najemodajalec je dolžan na zahtevo najemnika nadomestiti delavca, če slednji izkaže, da je ravnal ali poskušal ravnati v nasprotju z določbami te pogodbe.</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Za najemodajalca, ki opravlja za najemnika pogodbene obveznosti, velja glede teh obveznosti enako strog način varovanja podatkov, kot jih ima najemnik.</w:t>
      </w:r>
    </w:p>
    <w:p w:rsidR="00037A27" w:rsidRPr="00037A27" w:rsidRDefault="00037A27" w:rsidP="00037A27">
      <w:pPr>
        <w:widowControl w:val="0"/>
        <w:jc w:val="both"/>
      </w:pPr>
      <w:r w:rsidRPr="00037A27">
        <w:rPr>
          <w:rFonts w:eastAsia="SimSun"/>
        </w:rPr>
        <w:t>Obveznost varovanja podatkov se nanaša tako na čas izvrševanja te pogodbe, kot tudi za čas po tem. V primeru kršitve določb o varovanju poslovne skrivnosti, osebnih ali drugih občutljivih oziroma zaupnih podatkov najemnika, je najemodajalec najemniku odškodninsko odgovoren za vso posredno in neposredno škodo. Morebitna zloraba podatkov pa pomeni tudi kazensko odgovornost kršiteljev.</w:t>
      </w:r>
    </w:p>
    <w:p w:rsidR="00037A27" w:rsidRPr="00037A27" w:rsidRDefault="00037A27" w:rsidP="00037A27">
      <w:pPr>
        <w:widowControl w:val="0"/>
        <w:contextualSpacing/>
        <w:jc w:val="both"/>
        <w:rPr>
          <w:rFonts w:eastAsia="SimSun"/>
        </w:rPr>
      </w:pPr>
    </w:p>
    <w:p w:rsidR="00037A27" w:rsidRPr="00037A27" w:rsidRDefault="00037A27" w:rsidP="00037A27">
      <w:pPr>
        <w:widowControl w:val="0"/>
        <w:contextualSpacing/>
        <w:jc w:val="both"/>
      </w:pPr>
      <w:r w:rsidRPr="00037A27">
        <w:rPr>
          <w:rFonts w:eastAsia="SimSun"/>
        </w:rPr>
        <w:t>Najemnik lahko pri izvedbi del na lokaciji od delavcev najemodajalca zahteva, da izkažejo seznanjenost z vsebino iz prvega odstavka tega člena. Delavec mora pri takem delu imeti pri sebi ustrezno pooblastilo najemodajalca, da lahko opravlja delo na lokaciji, kjer obstaja verjetnost, da bo prišel v stik z zaupnimi podatki.</w:t>
      </w:r>
    </w:p>
    <w:p w:rsidR="00037A27" w:rsidRDefault="00037A27" w:rsidP="008A1AE2">
      <w:pPr>
        <w:spacing w:line="276" w:lineRule="auto"/>
        <w:jc w:val="center"/>
        <w:rPr>
          <w:b/>
        </w:rPr>
      </w:pPr>
    </w:p>
    <w:p w:rsidR="008A1AE2" w:rsidRPr="008A1AE2" w:rsidRDefault="008A1AE2" w:rsidP="00AF38E5">
      <w:pPr>
        <w:pStyle w:val="Odstavekseznama"/>
        <w:numPr>
          <w:ilvl w:val="0"/>
          <w:numId w:val="38"/>
        </w:numPr>
        <w:spacing w:line="276" w:lineRule="auto"/>
        <w:jc w:val="center"/>
        <w:rPr>
          <w:b/>
        </w:rPr>
      </w:pPr>
      <w:r>
        <w:rPr>
          <w:b/>
        </w:rPr>
        <w:t>člen</w:t>
      </w:r>
    </w:p>
    <w:p w:rsidR="00037A27" w:rsidRPr="00037A27" w:rsidRDefault="00037A27" w:rsidP="008A1AE2">
      <w:pPr>
        <w:spacing w:line="276" w:lineRule="auto"/>
        <w:jc w:val="center"/>
      </w:pPr>
      <w:r w:rsidRPr="00037A27">
        <w:rPr>
          <w:b/>
        </w:rPr>
        <w:t>KONČNE DOLOČBE</w:t>
      </w:r>
    </w:p>
    <w:p w:rsidR="008A1AE2" w:rsidRDefault="008A1AE2" w:rsidP="00037A27">
      <w:pPr>
        <w:widowControl w:val="0"/>
        <w:jc w:val="both"/>
        <w:rPr>
          <w:lang w:eastAsia="en-US"/>
        </w:rPr>
      </w:pPr>
    </w:p>
    <w:p w:rsidR="00037A27" w:rsidRPr="00037A27" w:rsidRDefault="00037A27" w:rsidP="00037A27">
      <w:pPr>
        <w:widowControl w:val="0"/>
        <w:jc w:val="both"/>
      </w:pPr>
      <w:r w:rsidRPr="00037A27">
        <w:rPr>
          <w:rFonts w:eastAsia="SimSun"/>
        </w:rPr>
        <w:t>Za poslovno upoštevno komunikacijo med najemnikom in najemodajalcem šteje komunikacija preko pošte na poslovni naslov najemodajalca in elektronske pošte oziroma kadar je primerno, izjave podane na zapisnik o sestanku. Elektronska komunikacija je enakovredna pisni komunikaciji, v kolikor izvira od najemnika oziroma najemodajalca. V primeru zlorabe ali suma zlorabe elektronskega sistema je pogodbena stranka nemudoma dolžna obvestiti drugo stranko, v nasprotnem primeru je dolžna poravnati izvedene storitve, ki jih je na podlagi takšne komunikacije opravila druga stranka.</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 xml:space="preserve">Vsa obvestila strank in ostale pomembne komunikacije morajo biti poslane nasprotnima strankama po pošti ali e-pošti. Pomembne komunikacije so tiste, ki zadevajo določbe te pogodbe, potek </w:t>
      </w:r>
      <w:r w:rsidRPr="00037A27">
        <w:rPr>
          <w:rFonts w:eastAsia="SimSun"/>
        </w:rPr>
        <w:lastRenderedPageBreak/>
        <w:t xml:space="preserve">storitev, potrjevanja, plačila, naročila, odredbe, opomine in pritožbe. </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 xml:space="preserve">Najemodajalec je dolžan kjerkoli in kadarkoli varovati dobro ime in poslovni ugled najemnika. </w:t>
      </w:r>
    </w:p>
    <w:p w:rsidR="00037A27" w:rsidRPr="00037A27" w:rsidRDefault="00037A27" w:rsidP="00037A27">
      <w:pPr>
        <w:widowControl w:val="0"/>
        <w:jc w:val="both"/>
        <w:rPr>
          <w:rFonts w:eastAsia="SimSun"/>
        </w:rPr>
      </w:pPr>
    </w:p>
    <w:p w:rsidR="00037A27" w:rsidRPr="00037A27" w:rsidRDefault="00037A27" w:rsidP="00037A27">
      <w:pPr>
        <w:widowControl w:val="0"/>
        <w:jc w:val="both"/>
        <w:rPr>
          <w:rFonts w:eastAsia="SimSun"/>
        </w:rPr>
      </w:pPr>
      <w:r w:rsidRPr="00037A27">
        <w:rPr>
          <w:rFonts w:eastAsia="SimSun"/>
        </w:rPr>
        <w:t>Najemodajalec ne sme v imenu najemnika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najemnika oziroma po pooblastilu najemnika.</w:t>
      </w:r>
    </w:p>
    <w:p w:rsidR="00037A27" w:rsidRPr="00037A27" w:rsidRDefault="00037A27" w:rsidP="00037A27">
      <w:pPr>
        <w:widowControl w:val="0"/>
        <w:jc w:val="both"/>
      </w:pPr>
    </w:p>
    <w:p w:rsidR="00037A27" w:rsidRPr="008A1AE2" w:rsidRDefault="00037A27" w:rsidP="00AF38E5">
      <w:pPr>
        <w:widowControl w:val="0"/>
        <w:numPr>
          <w:ilvl w:val="0"/>
          <w:numId w:val="38"/>
        </w:numPr>
        <w:spacing w:after="200" w:line="260" w:lineRule="exact"/>
        <w:jc w:val="center"/>
        <w:textAlignment w:val="baseline"/>
        <w:rPr>
          <w:b/>
          <w:lang w:eastAsia="en-US"/>
        </w:rPr>
      </w:pPr>
      <w:r w:rsidRPr="008A1AE2">
        <w:rPr>
          <w:b/>
          <w:lang w:eastAsia="en-US"/>
        </w:rPr>
        <w:t>člen</w:t>
      </w:r>
    </w:p>
    <w:p w:rsidR="00037A27" w:rsidRPr="00037A27" w:rsidRDefault="00037A27" w:rsidP="00037A27">
      <w:pPr>
        <w:spacing w:line="276" w:lineRule="auto"/>
        <w:jc w:val="both"/>
      </w:pPr>
      <w:r w:rsidRPr="00037A27">
        <w:t>Pri izvajanju določil iz pogodbe in izpolnjevanju medsebojnih obveznosti, ki so opredeljene v tej pogodbi, veljajo določila Obligacijskega zakonika in drugih predpisov, ki urejajo to področje.</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V primeru razveze pogodbe je dolžna stranka, na strani katere so nastali razlogi za razvezo, povrniti drugi stranki vso škodo, ki bi ji nastala zaradi razveze.</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Kakršne koli spremembe te pogodbe so možne le v pisni obliki in ob soglasju obeh pogodbenih strank.</w:t>
      </w:r>
    </w:p>
    <w:p w:rsidR="00037A27" w:rsidRPr="00037A27" w:rsidRDefault="00037A27" w:rsidP="00037A27">
      <w:pPr>
        <w:spacing w:line="276" w:lineRule="auto"/>
      </w:pPr>
    </w:p>
    <w:p w:rsidR="00037A27" w:rsidRPr="00037A27" w:rsidRDefault="00037A27" w:rsidP="00037A27">
      <w:pPr>
        <w:autoSpaceDE w:val="0"/>
        <w:spacing w:line="276" w:lineRule="auto"/>
        <w:jc w:val="both"/>
        <w:rPr>
          <w:color w:val="000000"/>
          <w:lang w:eastAsia="en-US"/>
        </w:rPr>
      </w:pPr>
      <w:r w:rsidRPr="00037A27">
        <w:rPr>
          <w:color w:val="000000"/>
          <w:lang w:eastAsia="en-US"/>
        </w:rPr>
        <w:t xml:space="preserve">Glede vprašanj, ki jih ta pogodba ne ureja se smiselno uporabljajo </w:t>
      </w:r>
      <w:r w:rsidRPr="00037A27">
        <w:rPr>
          <w:color w:val="000000"/>
        </w:rPr>
        <w:t>dokumentacija v zvezi z oddajo javnega naročila</w:t>
      </w:r>
      <w:r w:rsidRPr="00037A27">
        <w:rPr>
          <w:color w:val="000000"/>
          <w:lang w:eastAsia="en-US"/>
        </w:rPr>
        <w:t xml:space="preserve"> najemnika iz 1. člena te pogodbe, ponudba najemodajalca št.:__________ z dne _________________ na podlagi katere je bil izbran, določila Obligacijskega zakonika in ostali predpisi, ki urejajo predmet te pogodbe.</w:t>
      </w:r>
    </w:p>
    <w:p w:rsidR="00037A27" w:rsidRDefault="00037A27" w:rsidP="00037A27">
      <w:pPr>
        <w:autoSpaceDE w:val="0"/>
        <w:spacing w:line="276" w:lineRule="auto"/>
        <w:jc w:val="both"/>
        <w:rPr>
          <w:color w:val="000000"/>
          <w:lang w:eastAsia="en-US"/>
        </w:rPr>
      </w:pPr>
    </w:p>
    <w:p w:rsidR="008A1AE2" w:rsidRPr="008A1AE2" w:rsidRDefault="008A1AE2" w:rsidP="00AF38E5">
      <w:pPr>
        <w:pStyle w:val="Odstavekseznama"/>
        <w:numPr>
          <w:ilvl w:val="0"/>
          <w:numId w:val="38"/>
        </w:numPr>
        <w:autoSpaceDE w:val="0"/>
        <w:spacing w:line="276" w:lineRule="auto"/>
        <w:jc w:val="center"/>
        <w:rPr>
          <w:b/>
          <w:color w:val="000000"/>
          <w:lang w:eastAsia="en-US"/>
        </w:rPr>
      </w:pPr>
      <w:r w:rsidRPr="008A1AE2">
        <w:rPr>
          <w:b/>
          <w:color w:val="000000"/>
          <w:lang w:eastAsia="en-US"/>
        </w:rPr>
        <w:t>člen</w:t>
      </w:r>
    </w:p>
    <w:p w:rsidR="00037A27" w:rsidRPr="008A1AE2" w:rsidRDefault="00037A27" w:rsidP="008A1AE2">
      <w:pPr>
        <w:spacing w:line="276" w:lineRule="auto"/>
        <w:jc w:val="center"/>
        <w:rPr>
          <w:b/>
        </w:rPr>
      </w:pPr>
      <w:r w:rsidRPr="008A1AE2">
        <w:rPr>
          <w:b/>
        </w:rPr>
        <w:t>VELJAVNOST POGODBE</w:t>
      </w:r>
    </w:p>
    <w:p w:rsidR="008A1AE2" w:rsidRPr="00037A27" w:rsidRDefault="008A1AE2" w:rsidP="00037A27">
      <w:pPr>
        <w:spacing w:line="276" w:lineRule="auto"/>
      </w:pPr>
    </w:p>
    <w:p w:rsidR="00037A27" w:rsidRPr="00037A27" w:rsidRDefault="00037A27" w:rsidP="00037A27">
      <w:pPr>
        <w:spacing w:line="276" w:lineRule="auto"/>
        <w:jc w:val="both"/>
      </w:pPr>
      <w:r w:rsidRPr="00037A27">
        <w:t>Pogodba stopi v veljavo z dnem, ko jo podpišeta obe pogodbeni stranki in ko najemodajalec predloži najemniku zavarovanje za dobro izvedbo pogodbenih obveznosti in se sklepa za obdobje sedmih let od datuma primopredaje.</w:t>
      </w:r>
    </w:p>
    <w:p w:rsidR="00037A27" w:rsidRPr="00037A27" w:rsidRDefault="00037A27" w:rsidP="00037A27">
      <w:pPr>
        <w:spacing w:line="276" w:lineRule="auto"/>
      </w:pPr>
    </w:p>
    <w:p w:rsidR="00037A27" w:rsidRPr="00037A27" w:rsidRDefault="00037A27" w:rsidP="00037A27">
      <w:pPr>
        <w:spacing w:line="276" w:lineRule="auto"/>
        <w:jc w:val="both"/>
      </w:pPr>
      <w:r w:rsidRPr="00037A27">
        <w:t>Pogodba solidarno zavezuje vsakokratne pravne naslednike tudi v primeru organizacijskih oziroma statusno – lastninskih sprememb.</w:t>
      </w:r>
    </w:p>
    <w:p w:rsidR="00037A27" w:rsidRPr="00037A27" w:rsidRDefault="00037A27" w:rsidP="00037A27">
      <w:pPr>
        <w:spacing w:line="276" w:lineRule="auto"/>
      </w:pPr>
    </w:p>
    <w:p w:rsidR="00037A27" w:rsidRPr="00037A27" w:rsidRDefault="00037A27" w:rsidP="00037A27">
      <w:pPr>
        <w:spacing w:line="276" w:lineRule="auto"/>
      </w:pPr>
      <w:r w:rsidRPr="00037A27">
        <w:t>Sestavni deli pogodbe so:</w:t>
      </w:r>
    </w:p>
    <w:p w:rsidR="00037A27" w:rsidRPr="00037A27" w:rsidRDefault="00037A27" w:rsidP="00AF38E5">
      <w:pPr>
        <w:numPr>
          <w:ilvl w:val="0"/>
          <w:numId w:val="31"/>
        </w:numPr>
        <w:spacing w:line="276" w:lineRule="auto"/>
        <w:ind w:left="426"/>
        <w:jc w:val="both"/>
      </w:pPr>
      <w:r w:rsidRPr="00037A27">
        <w:rPr>
          <w:lang w:eastAsia="en-US"/>
        </w:rPr>
        <w:t>dokumentacija v zvezi z oddajo javnega naročila,</w:t>
      </w:r>
    </w:p>
    <w:p w:rsidR="00037A27" w:rsidRPr="00037A27" w:rsidRDefault="00037A27" w:rsidP="00AF38E5">
      <w:pPr>
        <w:numPr>
          <w:ilvl w:val="0"/>
          <w:numId w:val="31"/>
        </w:numPr>
        <w:spacing w:line="276" w:lineRule="auto"/>
        <w:ind w:left="426"/>
        <w:jc w:val="both"/>
      </w:pPr>
      <w:r w:rsidRPr="00037A27">
        <w:rPr>
          <w:lang w:eastAsia="en-US"/>
        </w:rPr>
        <w:lastRenderedPageBreak/>
        <w:t>ponudbena dokumentacija najemodajalca,</w:t>
      </w:r>
    </w:p>
    <w:p w:rsidR="00037A27" w:rsidRPr="00037A27" w:rsidRDefault="00037A27" w:rsidP="00AF38E5">
      <w:pPr>
        <w:numPr>
          <w:ilvl w:val="0"/>
          <w:numId w:val="31"/>
        </w:numPr>
        <w:spacing w:line="276" w:lineRule="auto"/>
        <w:ind w:left="426"/>
        <w:jc w:val="both"/>
      </w:pPr>
      <w:r w:rsidRPr="00037A27">
        <w:rPr>
          <w:lang w:eastAsia="en-US"/>
        </w:rPr>
        <w:t>soglasja podizvajalcev za izvajanje neposrednih plačil najemnika podizvajalcem.</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 xml:space="preserve">Pogodba je sestavljena v dveh (2) izvodih, </w:t>
      </w:r>
      <w:r w:rsidRPr="00037A27">
        <w:rPr>
          <w:lang w:eastAsia="en-US"/>
        </w:rPr>
        <w:t>od katerih vsaka pogodbena stranka prejme po en (1) izvod.</w:t>
      </w:r>
    </w:p>
    <w:p w:rsidR="00037A27" w:rsidRPr="009F24B4" w:rsidRDefault="00037A27" w:rsidP="00037A27">
      <w:pPr>
        <w:spacing w:line="276" w:lineRule="auto"/>
        <w:jc w:val="both"/>
        <w:rPr>
          <w:rFonts w:cs="Arial"/>
          <w:sz w:val="20"/>
          <w:szCs w:val="20"/>
          <w:lang w:eastAsia="en-US"/>
        </w:rPr>
      </w:pPr>
    </w:p>
    <w:p w:rsidR="008A1AE2" w:rsidRPr="002B54B7" w:rsidRDefault="008A1AE2" w:rsidP="008A1AE2"/>
    <w:p w:rsidR="008A1AE2" w:rsidRPr="002B54B7" w:rsidRDefault="008A1AE2" w:rsidP="008A1AE2">
      <w:r w:rsidRPr="002B54B7">
        <w:t>___________________________                                 M. Sobota, dne: __________________</w:t>
      </w:r>
    </w:p>
    <w:p w:rsidR="008A1AE2" w:rsidRPr="002B54B7" w:rsidRDefault="008A1AE2" w:rsidP="008A1AE2"/>
    <w:p w:rsidR="008A1AE2" w:rsidRPr="002B54B7" w:rsidRDefault="008A1AE2" w:rsidP="008A1AE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8A1AE2" w:rsidRPr="002B54B7" w:rsidRDefault="008A1AE2" w:rsidP="008A1AE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8A1AE2" w:rsidRPr="002B54B7" w:rsidRDefault="008A1AE2" w:rsidP="008A1AE2">
      <w:r w:rsidRPr="002B54B7">
        <w:t>________________________</w:t>
      </w:r>
      <w:r w:rsidRPr="002B54B7">
        <w:tab/>
        <w:t xml:space="preserve">            </w:t>
      </w:r>
      <w:r w:rsidRPr="002B54B7">
        <w:tab/>
        <w:t xml:space="preserve">                        Direktor:</w:t>
      </w:r>
    </w:p>
    <w:p w:rsidR="008A1AE2" w:rsidRPr="002B54B7" w:rsidRDefault="008A1AE2" w:rsidP="008A1AE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8A1AE2" w:rsidRPr="002B54B7" w:rsidRDefault="008A1AE2" w:rsidP="008A1AE2">
      <w:r w:rsidRPr="002B54B7">
        <w:tab/>
      </w:r>
      <w:r w:rsidRPr="002B54B7">
        <w:tab/>
      </w:r>
      <w:r w:rsidRPr="002B54B7">
        <w:tab/>
      </w:r>
      <w:r w:rsidRPr="002B54B7">
        <w:tab/>
      </w:r>
      <w:r w:rsidRPr="002B54B7">
        <w:tab/>
      </w:r>
      <w:r w:rsidRPr="002B54B7">
        <w:tab/>
      </w:r>
      <w:r w:rsidRPr="002B54B7">
        <w:tab/>
      </w:r>
    </w:p>
    <w:p w:rsidR="008A1AE2" w:rsidRDefault="008A1AE2" w:rsidP="008A1AE2">
      <w:r w:rsidRPr="002B54B7">
        <w:t>________________________</w:t>
      </w:r>
      <w:r w:rsidRPr="002B54B7">
        <w:tab/>
      </w:r>
      <w:r w:rsidRPr="002B54B7">
        <w:tab/>
      </w:r>
      <w:r w:rsidRPr="002B54B7">
        <w:tab/>
      </w:r>
      <w:r w:rsidRPr="002B54B7">
        <w:tab/>
        <w:t>_________________________</w:t>
      </w:r>
    </w:p>
    <w:p w:rsidR="008A1AE2" w:rsidRDefault="008A1AE2" w:rsidP="008A1AE2"/>
    <w:p w:rsidR="008A1AE2" w:rsidRDefault="008A1AE2" w:rsidP="008A1AE2"/>
    <w:p w:rsidR="008A1AE2" w:rsidRPr="00416A91" w:rsidRDefault="008A1AE2" w:rsidP="008A1AE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8A1AE2" w:rsidRDefault="008A1AE2" w:rsidP="008A1AE2">
      <w:pPr>
        <w:rPr>
          <w:iCs/>
        </w:rPr>
      </w:pPr>
    </w:p>
    <w:p w:rsidR="008A1AE2" w:rsidRDefault="008A1AE2" w:rsidP="008A1AE2">
      <w:pPr>
        <w:rPr>
          <w:iCs/>
        </w:rPr>
      </w:pPr>
      <w:r>
        <w:rPr>
          <w:iCs/>
        </w:rPr>
        <w:t>Specifikacija blaga po predračunu</w:t>
      </w:r>
      <w:r w:rsidRPr="00F50F29">
        <w:rPr>
          <w:iCs/>
        </w:rPr>
        <w:t xml:space="preserve"> </w:t>
      </w:r>
      <w:r>
        <w:rPr>
          <w:iCs/>
        </w:rPr>
        <w:t>št.: _________ z dne, _________</w:t>
      </w:r>
    </w:p>
    <w:p w:rsidR="008A1AE2" w:rsidRDefault="008A1AE2" w:rsidP="008A1AE2">
      <w:pPr>
        <w:rPr>
          <w:iCs/>
        </w:rPr>
      </w:pPr>
    </w:p>
    <w:p w:rsidR="008A1AE2" w:rsidRPr="00416A91" w:rsidRDefault="008A1AE2" w:rsidP="008A1AE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8A1AE2" w:rsidRPr="001B7EFD" w:rsidRDefault="008A1AE2" w:rsidP="008A1AE2">
      <w:pPr>
        <w:rPr>
          <w:iCs/>
        </w:rPr>
      </w:pPr>
    </w:p>
    <w:p w:rsidR="008A1AE2" w:rsidRPr="00143582" w:rsidRDefault="008A1AE2" w:rsidP="008A1AE2">
      <w:pPr>
        <w:rPr>
          <w:iCs/>
        </w:rPr>
      </w:pPr>
      <w:r w:rsidRPr="00143582">
        <w:rPr>
          <w:iCs/>
        </w:rPr>
        <w:t xml:space="preserve">Izjava po 35. členu </w:t>
      </w:r>
      <w:proofErr w:type="spellStart"/>
      <w:r w:rsidRPr="00143582">
        <w:rPr>
          <w:iCs/>
        </w:rPr>
        <w:t>ZIntPK</w:t>
      </w:r>
      <w:proofErr w:type="spellEnd"/>
    </w:p>
    <w:p w:rsidR="008A1AE2" w:rsidRPr="00143582" w:rsidRDefault="008A1AE2" w:rsidP="008A1AE2">
      <w:pPr>
        <w:rPr>
          <w:iCs/>
        </w:rPr>
      </w:pPr>
      <w:r w:rsidRPr="00143582">
        <w:rPr>
          <w:iCs/>
        </w:rPr>
        <w:t>Izjava o udeležbi pravnih in fizičnih oseb pri prijavitelju</w:t>
      </w:r>
    </w:p>
    <w:p w:rsidR="00037A27" w:rsidRDefault="00037A27" w:rsidP="0075151C">
      <w:pPr>
        <w:rPr>
          <w:i/>
          <w:iCs/>
        </w:rPr>
      </w:pPr>
    </w:p>
    <w:p w:rsidR="00037A27" w:rsidRDefault="00037A27" w:rsidP="0075151C">
      <w:pPr>
        <w:rPr>
          <w:i/>
          <w:iCs/>
        </w:rPr>
      </w:pPr>
    </w:p>
    <w:p w:rsidR="00037A27" w:rsidRDefault="00037A27" w:rsidP="0075151C">
      <w:pPr>
        <w:rPr>
          <w:i/>
          <w:iCs/>
        </w:rPr>
      </w:pPr>
    </w:p>
    <w:p w:rsidR="008A1AE2" w:rsidRDefault="008A1AE2"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1E17D0" w:rsidRDefault="001E17D0" w:rsidP="0075151C">
      <w:pPr>
        <w:rPr>
          <w:i/>
          <w:iCs/>
        </w:rPr>
      </w:pPr>
    </w:p>
    <w:p w:rsidR="00037A27" w:rsidRDefault="00037A27"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1AE2">
        <w:rPr>
          <w:sz w:val="20"/>
          <w:bdr w:val="single" w:sz="4" w:space="0" w:color="auto" w:shadow="1"/>
          <w:shd w:val="clear" w:color="auto" w:fill="F3F3F3"/>
        </w:rPr>
        <w:t>1</w:t>
      </w:r>
      <w:r w:rsidR="00AF38E5">
        <w:rPr>
          <w:sz w:val="20"/>
          <w:bdr w:val="single" w:sz="4" w:space="0" w:color="auto" w:shadow="1"/>
          <w:shd w:val="clear" w:color="auto" w:fill="F3F3F3"/>
        </w:rPr>
        <w:t>3</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037A27">
        <w:rPr>
          <w:b/>
        </w:rPr>
        <w:t>14</w:t>
      </w:r>
      <w:r>
        <w:rPr>
          <w:b/>
        </w:rPr>
        <w:t>-</w:t>
      </w:r>
      <w:r w:rsidR="000B4103">
        <w:rPr>
          <w:b/>
        </w:rPr>
        <w:t>02-</w:t>
      </w:r>
      <w:r>
        <w:rPr>
          <w:b/>
        </w:rPr>
        <w:t>__/202</w:t>
      </w:r>
      <w:r w:rsidR="000B4103">
        <w:rPr>
          <w:b/>
        </w:rPr>
        <w:t>2</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037A27" w:rsidRPr="00037A27">
        <w:rPr>
          <w:b/>
          <w:noProof/>
        </w:rPr>
        <w:t>Najem dializnih aparatov, vzdrževanje in potrošn</w:t>
      </w:r>
      <w:r w:rsidR="00D04E33">
        <w:rPr>
          <w:b/>
          <w:noProof/>
        </w:rPr>
        <w:t>i</w:t>
      </w:r>
      <w:r w:rsidR="00037A27" w:rsidRPr="00037A27">
        <w:rPr>
          <w:b/>
          <w:noProof/>
        </w:rPr>
        <w:t xml:space="preserve"> material</w:t>
      </w:r>
      <w:r w:rsidR="000B4103">
        <w:rPr>
          <w:b/>
          <w:noProof/>
        </w:rPr>
        <w:t xml:space="preserve"> za obdobje 7 let</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A95093">
        <w:rPr>
          <w:bCs/>
        </w:rPr>
        <w:t>,</w:t>
      </w:r>
      <w:r>
        <w:rPr>
          <w:bCs/>
        </w:rPr>
        <w:t xml:space="preserve"> 14/2018</w:t>
      </w:r>
      <w:r w:rsidR="00037A27">
        <w:rPr>
          <w:bCs/>
        </w:rPr>
        <w:t xml:space="preserve">, </w:t>
      </w:r>
      <w:r w:rsidR="00A95093">
        <w:rPr>
          <w:bCs/>
        </w:rPr>
        <w:t>121/2021</w:t>
      </w:r>
      <w:r w:rsidR="00037A27">
        <w:rPr>
          <w:bCs/>
        </w:rPr>
        <w:t xml:space="preserve"> in 20/2022</w:t>
      </w:r>
      <w:r w:rsidRPr="002B54B7">
        <w:t>)</w:t>
      </w:r>
      <w:r w:rsidR="00A95093">
        <w:t xml:space="preserve">, </w:t>
      </w:r>
      <w:proofErr w:type="spellStart"/>
      <w:r w:rsidR="00A95093">
        <w:t>int</w:t>
      </w:r>
      <w:proofErr w:type="spellEnd"/>
      <w:r w:rsidR="00A95093">
        <w:t>. št. JN</w:t>
      </w:r>
      <w:r w:rsidR="00037A27">
        <w:t>14</w:t>
      </w:r>
      <w:r w:rsidR="00A95093">
        <w:t>/202</w:t>
      </w:r>
      <w:r w:rsidR="00037A27">
        <w:t>2</w:t>
      </w:r>
      <w:r w:rsidR="00A95093">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D04E33" w:rsidRDefault="00D04E33" w:rsidP="007C1B02">
      <w:pPr>
        <w:pStyle w:val="Glava"/>
        <w:jc w:val="both"/>
      </w:pPr>
    </w:p>
    <w:p w:rsidR="004907C2" w:rsidRDefault="004907C2" w:rsidP="007C1B02">
      <w:pPr>
        <w:pStyle w:val="Glava"/>
        <w:jc w:val="both"/>
      </w:pPr>
    </w:p>
    <w:p w:rsidR="00D04E33" w:rsidRPr="002B54B7" w:rsidRDefault="00D04E33"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8A1AE2" w:rsidRPr="008A1AE2" w:rsidRDefault="007C1B02" w:rsidP="008A1AE2">
      <w:pPr>
        <w:spacing w:before="135" w:after="135"/>
        <w:jc w:val="both"/>
        <w:textAlignment w:val="center"/>
        <w:rPr>
          <w:color w:val="000000"/>
          <w:position w:val="-2"/>
        </w:rPr>
      </w:pPr>
      <w:r w:rsidRPr="00F30C28">
        <w:rPr>
          <w:color w:val="000000"/>
          <w:position w:val="-2"/>
        </w:rPr>
        <w:t>Predmet te pogodbe so stalne nabave blaga:</w:t>
      </w:r>
      <w:r w:rsidR="008A1AE2">
        <w:rPr>
          <w:bCs/>
          <w:sz w:val="22"/>
          <w:szCs w:val="22"/>
        </w:rPr>
        <w:t xml:space="preserve"> </w:t>
      </w:r>
      <w:r w:rsidR="008A1AE2" w:rsidRPr="008A1AE2">
        <w:rPr>
          <w:bCs/>
          <w:sz w:val="22"/>
          <w:szCs w:val="22"/>
        </w:rPr>
        <w:t xml:space="preserve">POTROŠNI MATERIAL ZA DIALIZNI MATERIAL    </w:t>
      </w:r>
    </w:p>
    <w:p w:rsidR="00E1260C" w:rsidRPr="00E1260C" w:rsidRDefault="00E1260C" w:rsidP="007C1B02">
      <w:pPr>
        <w:jc w:val="both"/>
        <w:rPr>
          <w:bCs/>
          <w:sz w:val="22"/>
          <w:szCs w:val="22"/>
        </w:rPr>
      </w:pPr>
    </w:p>
    <w:p w:rsidR="00E1260C" w:rsidRPr="00E1260C" w:rsidRDefault="007C1B02" w:rsidP="00E1260C">
      <w:pPr>
        <w:spacing w:before="135" w:after="135"/>
        <w:jc w:val="both"/>
        <w:textAlignment w:val="center"/>
        <w:rPr>
          <w:color w:val="000000"/>
          <w:position w:val="-2"/>
        </w:rPr>
      </w:pPr>
      <w:r w:rsidRPr="00203BC8">
        <w:rPr>
          <w:color w:val="000000"/>
          <w:position w:val="-2"/>
        </w:rPr>
        <w:t>Vrste blaga, za katere stranki sklepata pogodbo, so navedene v prilogi te pogodbe - Izbrane ponudbe po ponudnikih.</w:t>
      </w:r>
    </w:p>
    <w:p w:rsidR="00A95093" w:rsidRDefault="00A95093"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Default="007C1B02" w:rsidP="00D845EF">
      <w:pPr>
        <w:jc w:val="both"/>
      </w:pPr>
      <w:r w:rsidRPr="00402B29">
        <w:rPr>
          <w:bCs/>
        </w:rPr>
        <w:t xml:space="preserve">Ta pogodba se sklepa za obdobje </w:t>
      </w:r>
      <w:r>
        <w:rPr>
          <w:bCs/>
        </w:rPr>
        <w:t xml:space="preserve"> od ________________ do __________________ </w:t>
      </w:r>
      <w:r w:rsidRPr="00946243">
        <w:rPr>
          <w:bCs/>
        </w:rPr>
        <w:t xml:space="preserve">(predvidoma </w:t>
      </w:r>
      <w:r w:rsidR="00D845EF" w:rsidRPr="00946243">
        <w:rPr>
          <w:bCs/>
          <w:color w:val="FF0000"/>
        </w:rPr>
        <w:t xml:space="preserve">od </w:t>
      </w:r>
      <w:r w:rsidR="00807EE6" w:rsidRPr="00946243">
        <w:rPr>
          <w:bCs/>
          <w:color w:val="FF0000"/>
        </w:rPr>
        <w:t>01. 10. 2022</w:t>
      </w:r>
      <w:r w:rsidRPr="00946243">
        <w:rPr>
          <w:bCs/>
          <w:color w:val="FF0000"/>
        </w:rPr>
        <w:t xml:space="preserve"> do </w:t>
      </w:r>
      <w:r w:rsidR="00807EE6" w:rsidRPr="00946243">
        <w:rPr>
          <w:bCs/>
          <w:color w:val="FF0000"/>
        </w:rPr>
        <w:t>30. 09. 2029</w:t>
      </w:r>
      <w:r w:rsidRPr="00946243">
        <w:rPr>
          <w:bCs/>
          <w:color w:val="FF0000"/>
        </w:rPr>
        <w:t>)</w:t>
      </w:r>
      <w:r w:rsidR="00D845EF" w:rsidRPr="00946243">
        <w:rPr>
          <w:bCs/>
          <w:color w:val="FF0000"/>
        </w:rPr>
        <w:t xml:space="preserve"> </w:t>
      </w:r>
      <w:r>
        <w:t xml:space="preserve">in začne veljati z dnem podpisa </w:t>
      </w:r>
      <w:r w:rsidR="00B80EED" w:rsidRPr="00B80EED">
        <w:rPr>
          <w:color w:val="FF0000"/>
        </w:rPr>
        <w:t>od primopredaje aparatov</w:t>
      </w:r>
      <w:r w:rsidRPr="00B80EED">
        <w:rPr>
          <w:color w:val="FF0000"/>
        </w:rPr>
        <w:t xml:space="preserve"> </w:t>
      </w:r>
      <w:r>
        <w:t>in ko dobavitelj  naročniku predloži zavarovanje za dobro izvedbo pogodbenih obveznosti.</w:t>
      </w:r>
    </w:p>
    <w:p w:rsidR="004907C2" w:rsidRDefault="004907C2" w:rsidP="00D845EF">
      <w:pPr>
        <w:jc w:val="both"/>
        <w:rPr>
          <w:bCs/>
        </w:rPr>
      </w:pPr>
    </w:p>
    <w:p w:rsidR="004907C2" w:rsidRPr="00045432" w:rsidRDefault="004907C2" w:rsidP="004907C2">
      <w:pPr>
        <w:autoSpaceDE w:val="0"/>
        <w:autoSpaceDN w:val="0"/>
        <w:adjustRightInd w:val="0"/>
        <w:jc w:val="both"/>
      </w:pPr>
      <w:r w:rsidRPr="00045432">
        <w:t>V kolikor je pogodba sklenjena za več kot 1 leto (12 mesecev) se vsa nadaljnja plačila vršijo v breme proračuna naslednjih let.</w:t>
      </w:r>
    </w:p>
    <w:p w:rsidR="004907C2" w:rsidRPr="00D845EF" w:rsidRDefault="004907C2" w:rsidP="00D845EF">
      <w:pPr>
        <w:jc w:val="both"/>
        <w:rPr>
          <w:bCs/>
        </w:rPr>
      </w:pP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B30FF6" w:rsidRPr="008A1AE2" w:rsidRDefault="007C1B02" w:rsidP="008A1AE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r w:rsidR="000B4103">
        <w:rPr>
          <w:color w:val="000000"/>
          <w:position w:val="-2"/>
        </w:rPr>
        <w:t>:</w:t>
      </w:r>
    </w:p>
    <w:p w:rsidR="00C120C0" w:rsidRPr="008A1AE2" w:rsidRDefault="008A1AE2" w:rsidP="008A1AE2">
      <w:pPr>
        <w:spacing w:before="135" w:after="135"/>
        <w:jc w:val="both"/>
        <w:textAlignment w:val="center"/>
        <w:rPr>
          <w:color w:val="000000"/>
          <w:position w:val="-2"/>
        </w:rPr>
      </w:pPr>
      <w:r w:rsidRPr="008A1AE2">
        <w:rPr>
          <w:bCs/>
          <w:sz w:val="22"/>
          <w:szCs w:val="22"/>
        </w:rPr>
        <w:t xml:space="preserve">POTROŠNI MATERIAL ZA DIALIZNI MATERIAL </w:t>
      </w:r>
      <w:r w:rsidR="00B30FF6" w:rsidRPr="008A1AE2">
        <w:rPr>
          <w:color w:val="000000"/>
          <w:position w:val="-2"/>
        </w:rPr>
        <w:t xml:space="preserve">skupna okvirna 1 letna vrednost  _________________ EUR brez ter skupna okvirna 1 letna vrednost ____________________ EUR z DDV, skupna okvirna </w:t>
      </w:r>
      <w:r w:rsidR="000B4103">
        <w:rPr>
          <w:color w:val="000000"/>
          <w:position w:val="-2"/>
        </w:rPr>
        <w:t>7</w:t>
      </w:r>
      <w:r w:rsidR="00B30FF6" w:rsidRPr="008A1AE2">
        <w:rPr>
          <w:color w:val="000000"/>
          <w:position w:val="-2"/>
        </w:rPr>
        <w:t xml:space="preserve"> letna vrednost  _________________ EUR brez ter skupna okvirna </w:t>
      </w:r>
      <w:r w:rsidR="000B4103">
        <w:rPr>
          <w:color w:val="000000"/>
          <w:position w:val="-2"/>
        </w:rPr>
        <w:t>7</w:t>
      </w:r>
      <w:r w:rsidR="00B30FF6" w:rsidRPr="008A1AE2">
        <w:rPr>
          <w:color w:val="000000"/>
          <w:position w:val="-2"/>
        </w:rPr>
        <w:t xml:space="preserve">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 xml:space="preserve">Cene blaga po predračunu so fiksne za celoten čas trajanja pogodbe – za obdobje </w:t>
      </w:r>
      <w:r w:rsidR="000B4103">
        <w:rPr>
          <w:color w:val="000000"/>
        </w:rPr>
        <w:t>sedmih</w:t>
      </w:r>
      <w:r w:rsidRPr="003D699B">
        <w:rPr>
          <w:color w:val="000000"/>
        </w:rPr>
        <w:t xml:space="preserve"> let od </w:t>
      </w:r>
      <w:r w:rsidRPr="000B4103">
        <w:rPr>
          <w:color w:val="000000"/>
        </w:rPr>
        <w:t xml:space="preserve">(predvidoma </w:t>
      </w:r>
      <w:r w:rsidR="00807EE6" w:rsidRPr="00D47009">
        <w:rPr>
          <w:color w:val="FF0000"/>
        </w:rPr>
        <w:t>01. 10. 2022</w:t>
      </w:r>
      <w:r w:rsidRPr="00D47009">
        <w:rPr>
          <w:color w:val="FF0000"/>
        </w:rPr>
        <w:t xml:space="preserve"> do </w:t>
      </w:r>
      <w:r w:rsidR="00807EE6" w:rsidRPr="00D47009">
        <w:rPr>
          <w:color w:val="FF0000"/>
        </w:rPr>
        <w:t>30. 09. 2029</w:t>
      </w:r>
      <w:r w:rsidRPr="00D47009">
        <w:rPr>
          <w:color w:val="000000"/>
        </w:rPr>
        <w:t>).</w:t>
      </w:r>
    </w:p>
    <w:p w:rsidR="00B30FF6" w:rsidRDefault="007C1B02" w:rsidP="00E1260C">
      <w:pPr>
        <w:spacing w:before="225" w:after="225"/>
        <w:jc w:val="both"/>
        <w:rPr>
          <w:color w:val="000000"/>
        </w:rPr>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851507" w:rsidRDefault="00851507" w:rsidP="00E1260C">
      <w:pPr>
        <w:spacing w:before="225" w:after="225"/>
        <w:jc w:val="both"/>
        <w:rPr>
          <w:color w:val="000000"/>
        </w:rPr>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lastRenderedPageBreak/>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lastRenderedPageBreak/>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19"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4907C2" w:rsidRDefault="004907C2" w:rsidP="007C1B02">
      <w:pPr>
        <w:jc w:val="both"/>
        <w:rPr>
          <w:highlight w:val="yellow"/>
          <w:lang w:eastAsia="ar-SA"/>
        </w:rPr>
      </w:pPr>
    </w:p>
    <w:p w:rsidR="00D47009" w:rsidRDefault="00D47009" w:rsidP="007C1B02">
      <w:pPr>
        <w:jc w:val="both"/>
        <w:rPr>
          <w:highlight w:val="yellow"/>
          <w:lang w:eastAsia="ar-SA"/>
        </w:rPr>
      </w:pPr>
    </w:p>
    <w:p w:rsidR="00D47009" w:rsidRDefault="00D47009" w:rsidP="007C1B02">
      <w:pPr>
        <w:jc w:val="both"/>
        <w:rPr>
          <w:highlight w:val="yellow"/>
          <w:lang w:eastAsia="ar-SA"/>
        </w:rPr>
      </w:pPr>
    </w:p>
    <w:p w:rsidR="00D47009" w:rsidRDefault="00D47009" w:rsidP="007C1B02">
      <w:pPr>
        <w:jc w:val="both"/>
        <w:rPr>
          <w:highlight w:val="yellow"/>
          <w:lang w:eastAsia="ar-SA"/>
        </w:rPr>
      </w:pPr>
    </w:p>
    <w:p w:rsidR="00D47009" w:rsidRDefault="00D47009" w:rsidP="007C1B02">
      <w:pPr>
        <w:jc w:val="both"/>
        <w:rPr>
          <w:highlight w:val="yellow"/>
          <w:lang w:eastAsia="ar-SA"/>
        </w:rPr>
      </w:pPr>
    </w:p>
    <w:p w:rsidR="004907C2" w:rsidRDefault="004907C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lastRenderedPageBreak/>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2B54B7">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AF38E5">
      <w:pPr>
        <w:pStyle w:val="Odstavekseznama"/>
        <w:numPr>
          <w:ilvl w:val="0"/>
          <w:numId w:val="25"/>
        </w:numPr>
        <w:spacing w:before="120" w:after="120"/>
        <w:jc w:val="both"/>
      </w:pPr>
      <w:r>
        <w:t>za vsak koledarski dan zamude v višini 0,2% od vrednosti posameznega naročila z DDV;</w:t>
      </w:r>
    </w:p>
    <w:p w:rsidR="00E1260C" w:rsidRDefault="00E1260C" w:rsidP="00AF38E5">
      <w:pPr>
        <w:pStyle w:val="Odstavekseznama"/>
        <w:numPr>
          <w:ilvl w:val="0"/>
          <w:numId w:val="25"/>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lastRenderedPageBreak/>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w:t>
      </w:r>
      <w:r w:rsidR="00795129" w:rsidRPr="00795129">
        <w:rPr>
          <w:rFonts w:eastAsia="Arial Unicode MS"/>
          <w:color w:val="FF0000"/>
          <w:kern w:val="1"/>
        </w:rPr>
        <w:t>8</w:t>
      </w:r>
      <w:r w:rsidRPr="00D67660">
        <w:rPr>
          <w:rFonts w:eastAsia="Arial Unicode MS"/>
          <w:kern w:val="1"/>
        </w:rPr>
        <w:t xml:space="preserve">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0"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0"/>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D244B3" w:rsidRDefault="00D244B3" w:rsidP="007C1B02">
      <w:pPr>
        <w:jc w:val="both"/>
      </w:pPr>
    </w:p>
    <w:p w:rsidR="00D47009" w:rsidRDefault="00D47009" w:rsidP="007C1B02">
      <w:pPr>
        <w:jc w:val="both"/>
      </w:pPr>
    </w:p>
    <w:p w:rsidR="00D47009" w:rsidRDefault="00D47009" w:rsidP="007C1B02">
      <w:pPr>
        <w:jc w:val="both"/>
      </w:pPr>
    </w:p>
    <w:p w:rsidR="00D47009" w:rsidRDefault="00D47009" w:rsidP="007C1B02">
      <w:pPr>
        <w:jc w:val="both"/>
      </w:pPr>
    </w:p>
    <w:p w:rsidR="00D47009" w:rsidRDefault="00D47009" w:rsidP="007C1B02">
      <w:pPr>
        <w:jc w:val="both"/>
      </w:pPr>
    </w:p>
    <w:p w:rsidR="00D47009" w:rsidRPr="00C91B86" w:rsidRDefault="00D47009"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C91B86">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C91B86">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4907C2" w:rsidRDefault="004907C2" w:rsidP="00D244B3">
      <w:pPr>
        <w:jc w:val="both"/>
        <w:rPr>
          <w:rFonts w:eastAsiaTheme="minorHAnsi"/>
          <w:lang w:eastAsia="en-US"/>
        </w:rPr>
      </w:pPr>
    </w:p>
    <w:p w:rsidR="004907C2" w:rsidRDefault="004907C2" w:rsidP="00D244B3">
      <w:pPr>
        <w:jc w:val="both"/>
        <w:rPr>
          <w:rFonts w:eastAsiaTheme="minorHAnsi"/>
          <w:lang w:eastAsia="en-US"/>
        </w:rPr>
      </w:pPr>
    </w:p>
    <w:p w:rsidR="004907C2" w:rsidRDefault="004907C2" w:rsidP="00D244B3">
      <w:pPr>
        <w:jc w:val="both"/>
        <w:rPr>
          <w:rFonts w:eastAsiaTheme="minorHAnsi"/>
          <w:lang w:eastAsia="en-US"/>
        </w:rPr>
      </w:pPr>
    </w:p>
    <w:p w:rsidR="004907C2" w:rsidRDefault="004907C2"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1" w:name="_Hlk99626903"/>
      <w:r>
        <w:rPr>
          <w:rFonts w:eastAsiaTheme="minorHAnsi"/>
          <w:lang w:eastAsia="en-US"/>
        </w:rPr>
        <w:t>Odstop učinkuje z dnem prejema obvestila o odstopu od pogodbe.</w:t>
      </w:r>
    </w:p>
    <w:bookmarkEnd w:id="11"/>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w:t>
      </w:r>
      <w:r w:rsidRPr="001E2160">
        <w:lastRenderedPageBreak/>
        <w:t xml:space="preserve">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44B3" w:rsidRPr="00C91B86" w:rsidRDefault="00D244B3"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C91B86">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0B4103" w:rsidRPr="00EC20DB" w:rsidRDefault="000B4103" w:rsidP="000B4103">
      <w:pPr>
        <w:pStyle w:val="Brezrazmikov"/>
        <w:jc w:val="both"/>
        <w:rPr>
          <w:rFonts w:ascii="Times New Roman" w:hAnsi="Times New Roman"/>
          <w:sz w:val="24"/>
          <w:szCs w:val="24"/>
        </w:rPr>
      </w:pPr>
      <w:bookmarkStart w:id="12" w:name="_Hlk106877439"/>
      <w:r w:rsidRPr="00EC20DB">
        <w:rPr>
          <w:rFonts w:ascii="Times New Roman" w:hAnsi="Times New Roman"/>
          <w:sz w:val="24"/>
          <w:szCs w:val="24"/>
        </w:rPr>
        <w:t>Pooblaščena predstavnica naročnika za nadzor kontrol</w:t>
      </w:r>
      <w:r>
        <w:rPr>
          <w:rFonts w:ascii="Times New Roman" w:hAnsi="Times New Roman"/>
          <w:sz w:val="24"/>
          <w:szCs w:val="24"/>
        </w:rPr>
        <w:t>e</w:t>
      </w:r>
      <w:r w:rsidRPr="00EC20DB">
        <w:rPr>
          <w:rFonts w:ascii="Times New Roman" w:hAnsi="Times New Roman"/>
          <w:sz w:val="24"/>
          <w:szCs w:val="24"/>
        </w:rPr>
        <w:t xml:space="preserve"> kakovosti dobavljenega blaga, ki se dostavlja v skladišče lekarne po tej pogodbi je </w:t>
      </w:r>
      <w:r>
        <w:rPr>
          <w:rFonts w:ascii="Times New Roman" w:hAnsi="Times New Roman"/>
          <w:sz w:val="24"/>
          <w:szCs w:val="24"/>
        </w:rPr>
        <w:t>_____________________.</w:t>
      </w:r>
    </w:p>
    <w:p w:rsidR="000B4103" w:rsidRDefault="000B4103" w:rsidP="007C1B02">
      <w:pPr>
        <w:pStyle w:val="Brezrazmikov"/>
        <w:jc w:val="both"/>
        <w:rPr>
          <w:rFonts w:ascii="Times New Roman" w:hAnsi="Times New Roman"/>
          <w:sz w:val="24"/>
          <w:szCs w:val="24"/>
        </w:rPr>
      </w:pPr>
    </w:p>
    <w:p w:rsidR="007C1B02" w:rsidRPr="00EC20DB"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w:t>
      </w:r>
      <w:r w:rsidR="000B4103">
        <w:rPr>
          <w:rFonts w:ascii="Times New Roman" w:hAnsi="Times New Roman"/>
          <w:sz w:val="24"/>
          <w:szCs w:val="24"/>
        </w:rPr>
        <w:t xml:space="preserve"> ___________________________ .</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bookmarkEnd w:id="12"/>
    <w:p w:rsidR="00D244B3" w:rsidRDefault="00D244B3" w:rsidP="00D244B3">
      <w:pPr>
        <w:pStyle w:val="Brezrazmikov"/>
        <w:jc w:val="both"/>
        <w:rPr>
          <w:rFonts w:ascii="Times New Roman" w:hAnsi="Times New Roman"/>
          <w:sz w:val="24"/>
          <w:szCs w:val="24"/>
        </w:rPr>
      </w:pPr>
    </w:p>
    <w:p w:rsidR="00D244B3" w:rsidRDefault="00D244B3"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C91B86">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lastRenderedPageBreak/>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Default="00143582" w:rsidP="0075151C">
      <w:pPr>
        <w:rPr>
          <w:iCs/>
        </w:rPr>
      </w:pPr>
      <w:r w:rsidRPr="00143582">
        <w:rPr>
          <w:iCs/>
        </w:rPr>
        <w:t>Izjava o udeležbi pravnih in fizičnih oseb pri prijavitelju</w:t>
      </w: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Default="00807EE6" w:rsidP="0075151C">
      <w:pPr>
        <w:rPr>
          <w:iCs/>
        </w:rPr>
      </w:pPr>
    </w:p>
    <w:p w:rsidR="00807EE6" w:rsidRPr="00807EE6" w:rsidRDefault="00807EE6" w:rsidP="00807EE6">
      <w:pPr>
        <w:ind w:firstLine="708"/>
        <w:jc w:val="right"/>
        <w:rPr>
          <w:rFonts w:eastAsia="Calibri"/>
          <w:b/>
          <w:color w:val="FF0000"/>
          <w:lang w:eastAsia="en-US"/>
        </w:rPr>
      </w:pPr>
      <w:r w:rsidRPr="00807EE6">
        <w:rPr>
          <w:rFonts w:eastAsia="Calibri"/>
          <w:b/>
          <w:color w:val="FF0000"/>
          <w:bdr w:val="single" w:sz="4" w:space="0" w:color="auto" w:shadow="1" w:frame="1"/>
          <w:shd w:val="clear" w:color="auto" w:fill="F3F3F3"/>
          <w:lang w:eastAsia="en-US"/>
        </w:rPr>
        <w:t>OBR-14</w:t>
      </w:r>
    </w:p>
    <w:p w:rsidR="00807EE6" w:rsidRPr="00807EE6" w:rsidRDefault="00807EE6" w:rsidP="00807EE6">
      <w:pPr>
        <w:jc w:val="right"/>
        <w:rPr>
          <w:color w:val="FF0000"/>
        </w:rPr>
      </w:pPr>
    </w:p>
    <w:p w:rsidR="00807EE6" w:rsidRPr="00807EE6" w:rsidRDefault="00807EE6" w:rsidP="00807EE6">
      <w:pPr>
        <w:shd w:val="clear" w:color="auto" w:fill="FFFFFF"/>
        <w:spacing w:line="331" w:lineRule="auto"/>
        <w:jc w:val="both"/>
        <w:rPr>
          <w:color w:val="FF0000"/>
          <w:sz w:val="22"/>
          <w:szCs w:val="22"/>
          <w:u w:val="single"/>
          <w:shd w:val="clear" w:color="auto" w:fill="FFFFFF"/>
        </w:rPr>
      </w:pPr>
      <w:bookmarkStart w:id="13" w:name="_Hlk88826697"/>
      <w:r w:rsidRPr="00807EE6">
        <w:rPr>
          <w:b/>
          <w:bCs/>
          <w:color w:val="FF0000"/>
          <w:sz w:val="22"/>
          <w:szCs w:val="22"/>
          <w:shd w:val="clear" w:color="auto" w:fill="FFFFFF"/>
        </w:rPr>
        <w:t>Naziv in naslov potrjevalca reference: </w:t>
      </w:r>
      <w:r w:rsidRPr="00807EE6">
        <w:rPr>
          <w:color w:val="FF0000"/>
          <w:sz w:val="22"/>
          <w:szCs w:val="22"/>
          <w:u w:val="single"/>
          <w:shd w:val="clear" w:color="auto" w:fill="FFFFFF"/>
        </w:rPr>
        <w:t>____________________________________________</w:t>
      </w:r>
    </w:p>
    <w:p w:rsidR="00807EE6" w:rsidRPr="00807EE6" w:rsidRDefault="00807EE6" w:rsidP="00807EE6">
      <w:pPr>
        <w:shd w:val="clear" w:color="auto" w:fill="FFFFFF"/>
        <w:spacing w:line="331" w:lineRule="auto"/>
        <w:jc w:val="both"/>
        <w:rPr>
          <w:color w:val="FF0000"/>
          <w:sz w:val="22"/>
          <w:szCs w:val="22"/>
        </w:rPr>
      </w:pPr>
    </w:p>
    <w:p w:rsidR="00807EE6" w:rsidRPr="00807EE6" w:rsidRDefault="00807EE6" w:rsidP="00807EE6">
      <w:pPr>
        <w:shd w:val="clear" w:color="auto" w:fill="FFFFFF"/>
        <w:spacing w:line="331" w:lineRule="auto"/>
        <w:jc w:val="center"/>
        <w:rPr>
          <w:color w:val="FF0000"/>
          <w:sz w:val="22"/>
          <w:szCs w:val="22"/>
        </w:rPr>
      </w:pPr>
      <w:r w:rsidRPr="00807EE6">
        <w:rPr>
          <w:b/>
          <w:bCs/>
          <w:color w:val="FF0000"/>
          <w:sz w:val="22"/>
          <w:szCs w:val="22"/>
          <w:shd w:val="clear" w:color="auto" w:fill="FFFFFF"/>
        </w:rPr>
        <w:t>IZJAVA - POTRDILO REFERENCE</w:t>
      </w:r>
    </w:p>
    <w:p w:rsidR="00807EE6" w:rsidRPr="00807EE6" w:rsidRDefault="00807EE6" w:rsidP="00807EE6">
      <w:pPr>
        <w:shd w:val="clear" w:color="auto" w:fill="FFFFFF"/>
        <w:spacing w:line="331" w:lineRule="auto"/>
        <w:jc w:val="both"/>
        <w:rPr>
          <w:color w:val="FF0000"/>
          <w:sz w:val="22"/>
          <w:szCs w:val="22"/>
          <w:shd w:val="clear" w:color="auto" w:fill="FFFFFF"/>
        </w:rPr>
      </w:pPr>
    </w:p>
    <w:p w:rsidR="00807EE6" w:rsidRPr="00807EE6" w:rsidRDefault="00807EE6" w:rsidP="00807EE6">
      <w:pPr>
        <w:shd w:val="clear" w:color="auto" w:fill="FFFFFF"/>
        <w:spacing w:line="331" w:lineRule="auto"/>
        <w:jc w:val="both"/>
        <w:rPr>
          <w:color w:val="FF0000"/>
          <w:sz w:val="22"/>
          <w:szCs w:val="22"/>
        </w:rPr>
      </w:pPr>
      <w:r w:rsidRPr="00807EE6">
        <w:rPr>
          <w:color w:val="FF0000"/>
          <w:sz w:val="22"/>
          <w:szCs w:val="22"/>
          <w:shd w:val="clear" w:color="auto" w:fill="FFFFFF"/>
        </w:rPr>
        <w:t>Pod kazensko in materialno odgovornostjo izjavljamo, da je</w:t>
      </w:r>
    </w:p>
    <w:tbl>
      <w:tblPr>
        <w:tblStyle w:val="TableGridPHPDOCX"/>
        <w:tblW w:w="8115"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4"/>
        <w:gridCol w:w="4171"/>
      </w:tblGrid>
      <w:tr w:rsidR="00807EE6" w:rsidRPr="00807EE6" w:rsidTr="00807EE6">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rPr>
                <w:rFonts w:cs="Times New Roman"/>
                <w:color w:val="FF0000"/>
                <w:sz w:val="22"/>
                <w:szCs w:val="22"/>
              </w:rPr>
            </w:pPr>
            <w:r w:rsidRPr="00807EE6">
              <w:rPr>
                <w:rFonts w:cs="Times New Roman"/>
                <w:color w:val="FF0000"/>
                <w:position w:val="-2"/>
                <w:sz w:val="22"/>
                <w:szCs w:val="22"/>
                <w:shd w:val="clear" w:color="auto" w:fill="FFFFFF"/>
              </w:rPr>
              <w:t> </w:t>
            </w:r>
          </w:p>
        </w:tc>
      </w:tr>
      <w:tr w:rsidR="00807EE6" w:rsidRPr="00807EE6" w:rsidTr="00807EE6">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jc w:val="both"/>
              <w:rPr>
                <w:rFonts w:cs="Times New Roman"/>
                <w:color w:val="FF0000"/>
                <w:sz w:val="22"/>
                <w:szCs w:val="22"/>
              </w:rPr>
            </w:pPr>
            <w:r w:rsidRPr="00807EE6">
              <w:rPr>
                <w:rFonts w:cs="Times New Roman"/>
                <w:noProof/>
                <w:color w:val="FF0000"/>
              </w:rPr>
              <w:t>Najem dializnih aparatov, vzdrževanje in potrošni material za obdobje 7 let</w:t>
            </w:r>
          </w:p>
        </w:tc>
      </w:tr>
      <w:tr w:rsidR="00807EE6" w:rsidRPr="00807EE6" w:rsidTr="00807EE6">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rPr>
                <w:rFonts w:cs="Times New Roman"/>
                <w:color w:val="FF0000"/>
                <w:sz w:val="22"/>
                <w:szCs w:val="22"/>
              </w:rPr>
            </w:pPr>
            <w:r w:rsidRPr="00807EE6">
              <w:rPr>
                <w:rFonts w:cs="Times New Roman"/>
                <w:color w:val="FF0000"/>
                <w:position w:val="-2"/>
                <w:sz w:val="22"/>
                <w:szCs w:val="22"/>
                <w:shd w:val="clear" w:color="auto" w:fill="FFFFFF"/>
              </w:rPr>
              <w:t> </w:t>
            </w:r>
          </w:p>
        </w:tc>
      </w:tr>
      <w:tr w:rsidR="00807EE6" w:rsidRPr="00807EE6" w:rsidTr="00807EE6">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rPr>
                <w:rFonts w:cs="Times New Roman"/>
                <w:color w:val="FF0000"/>
                <w:sz w:val="22"/>
                <w:szCs w:val="22"/>
              </w:rPr>
            </w:pPr>
            <w:r w:rsidRPr="00807EE6">
              <w:rPr>
                <w:rFonts w:cs="Times New Roman"/>
                <w:color w:val="FF0000"/>
                <w:position w:val="-2"/>
                <w:sz w:val="22"/>
                <w:szCs w:val="22"/>
                <w:shd w:val="clear" w:color="auto" w:fill="FFFFFF"/>
              </w:rPr>
              <w:t> </w:t>
            </w:r>
          </w:p>
        </w:tc>
      </w:tr>
      <w:tr w:rsidR="00807EE6" w:rsidRPr="00807EE6" w:rsidTr="00807EE6">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rPr>
                <w:rFonts w:cs="Times New Roman"/>
                <w:color w:val="FF0000"/>
                <w:sz w:val="22"/>
                <w:szCs w:val="22"/>
              </w:rPr>
            </w:pPr>
          </w:p>
        </w:tc>
      </w:tr>
      <w:tr w:rsidR="00807EE6" w:rsidRPr="00807EE6" w:rsidTr="00807EE6">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807EE6" w:rsidRPr="00807EE6" w:rsidRDefault="00807EE6" w:rsidP="00807EE6">
            <w:pPr>
              <w:rPr>
                <w:rFonts w:cs="Times New Roman"/>
                <w:color w:val="FF0000"/>
                <w:sz w:val="22"/>
                <w:szCs w:val="22"/>
              </w:rPr>
            </w:pPr>
            <w:r w:rsidRPr="00807EE6">
              <w:rPr>
                <w:rFonts w:cs="Times New Roman"/>
                <w:color w:val="FF0000"/>
                <w:position w:val="-2"/>
                <w:sz w:val="22"/>
                <w:szCs w:val="22"/>
                <w:shd w:val="clear" w:color="auto" w:fill="FFFFFF"/>
              </w:rPr>
              <w:t xml:space="preserve">  </w:t>
            </w:r>
          </w:p>
        </w:tc>
      </w:tr>
      <w:tr w:rsidR="00807EE6" w:rsidRPr="00807EE6" w:rsidTr="00807EE6">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807EE6" w:rsidRPr="00807EE6" w:rsidRDefault="00807EE6" w:rsidP="00807EE6">
            <w:pPr>
              <w:jc w:val="right"/>
              <w:rPr>
                <w:rFonts w:cs="Times New Roman"/>
                <w:color w:val="FF0000"/>
                <w:position w:val="-2"/>
                <w:sz w:val="22"/>
                <w:szCs w:val="22"/>
                <w:shd w:val="clear" w:color="auto" w:fill="FFFFFF"/>
              </w:rPr>
            </w:pPr>
            <w:r w:rsidRPr="00807EE6">
              <w:rPr>
                <w:rFonts w:cs="Times New Roman"/>
                <w:color w:val="FF0000"/>
                <w:position w:val="-2"/>
                <w:sz w:val="22"/>
                <w:szCs w:val="22"/>
                <w:shd w:val="clear" w:color="auto" w:fill="FFFFFF"/>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807EE6" w:rsidRPr="00807EE6" w:rsidRDefault="00807EE6" w:rsidP="00807EE6">
            <w:pPr>
              <w:rPr>
                <w:rFonts w:cs="Times New Roman"/>
                <w:color w:val="FF0000"/>
                <w:position w:val="-2"/>
                <w:sz w:val="22"/>
                <w:szCs w:val="22"/>
                <w:shd w:val="clear" w:color="auto" w:fill="FFFFFF"/>
              </w:rPr>
            </w:pPr>
          </w:p>
        </w:tc>
      </w:tr>
    </w:tbl>
    <w:p w:rsidR="00807EE6" w:rsidRPr="00807EE6" w:rsidRDefault="00807EE6" w:rsidP="00807EE6">
      <w:pPr>
        <w:shd w:val="clear" w:color="auto" w:fill="FFFFFF"/>
        <w:spacing w:line="331" w:lineRule="auto"/>
        <w:jc w:val="both"/>
        <w:rPr>
          <w:color w:val="FF0000"/>
          <w:sz w:val="22"/>
          <w:szCs w:val="22"/>
          <w:lang w:eastAsia="en-US"/>
        </w:rPr>
      </w:pPr>
      <w:r w:rsidRPr="00807EE6">
        <w:rPr>
          <w:color w:val="FF0000"/>
          <w:sz w:val="22"/>
          <w:szCs w:val="22"/>
          <w:shd w:val="clear" w:color="auto" w:fill="FFFFFF"/>
        </w:rPr>
        <w:t> </w:t>
      </w:r>
    </w:p>
    <w:p w:rsidR="00807EE6" w:rsidRPr="00807EE6" w:rsidRDefault="00807EE6" w:rsidP="00807EE6">
      <w:pPr>
        <w:shd w:val="clear" w:color="auto" w:fill="FFFFFF"/>
        <w:spacing w:line="331" w:lineRule="auto"/>
        <w:jc w:val="both"/>
        <w:rPr>
          <w:color w:val="FF0000"/>
          <w:sz w:val="22"/>
          <w:szCs w:val="22"/>
          <w:shd w:val="clear" w:color="auto" w:fill="FFFFFF"/>
        </w:rPr>
      </w:pPr>
    </w:p>
    <w:p w:rsidR="00807EE6" w:rsidRPr="00807EE6" w:rsidRDefault="00807EE6" w:rsidP="00807EE6">
      <w:pPr>
        <w:shd w:val="clear" w:color="auto" w:fill="FFFFFF"/>
        <w:spacing w:line="331" w:lineRule="auto"/>
        <w:jc w:val="both"/>
        <w:rPr>
          <w:color w:val="FF0000"/>
          <w:sz w:val="22"/>
          <w:szCs w:val="22"/>
          <w:shd w:val="clear" w:color="auto" w:fill="FFFFFF"/>
        </w:rPr>
      </w:pPr>
      <w:r w:rsidRPr="00807EE6">
        <w:rPr>
          <w:color w:val="FF0000"/>
          <w:sz w:val="22"/>
          <w:szCs w:val="22"/>
          <w:shd w:val="clear" w:color="auto" w:fill="FFFFFF"/>
        </w:rPr>
        <w:t>Posel je bil izvedenem pravočasno, strokovno, kvalitetno in v skladu z določili pogodbe.</w:t>
      </w:r>
    </w:p>
    <w:p w:rsidR="00807EE6" w:rsidRPr="00807EE6" w:rsidRDefault="00807EE6" w:rsidP="00807EE6">
      <w:pPr>
        <w:shd w:val="clear" w:color="auto" w:fill="FFFFFF"/>
        <w:spacing w:line="331" w:lineRule="auto"/>
        <w:jc w:val="both"/>
        <w:rPr>
          <w:color w:val="FF0000"/>
          <w:sz w:val="22"/>
          <w:szCs w:val="22"/>
        </w:rPr>
      </w:pPr>
    </w:p>
    <w:tbl>
      <w:tblPr>
        <w:tblStyle w:val="NormalTablePHPDOCX1"/>
        <w:tblW w:w="8040" w:type="dxa"/>
        <w:tblInd w:w="108" w:type="dxa"/>
        <w:shd w:val="clear" w:color="auto" w:fill="FFFFFF"/>
        <w:tblLook w:val="04A0" w:firstRow="1" w:lastRow="0" w:firstColumn="1" w:lastColumn="0" w:noHBand="0" w:noVBand="1"/>
      </w:tblPr>
      <w:tblGrid>
        <w:gridCol w:w="3591"/>
        <w:gridCol w:w="2629"/>
        <w:gridCol w:w="1820"/>
      </w:tblGrid>
      <w:tr w:rsidR="00807EE6" w:rsidRPr="00807EE6" w:rsidTr="00807EE6">
        <w:tc>
          <w:tcPr>
            <w:tcW w:w="3195" w:type="dxa"/>
            <w:shd w:val="clear" w:color="auto" w:fill="FFFFFF"/>
            <w:tcMar>
              <w:top w:w="75" w:type="dxa"/>
              <w:left w:w="108" w:type="dxa"/>
              <w:bottom w:w="7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807EE6" w:rsidRPr="00807EE6" w:rsidRDefault="00807EE6" w:rsidP="00807EE6">
            <w:pPr>
              <w:rPr>
                <w:rFonts w:cs="Times New Roman"/>
                <w:color w:val="FF0000"/>
                <w:sz w:val="22"/>
                <w:szCs w:val="22"/>
              </w:rPr>
            </w:pPr>
            <w:r w:rsidRPr="00807EE6">
              <w:rPr>
                <w:rFonts w:cs="Times New Roman"/>
                <w:color w:val="FF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rsidR="00807EE6" w:rsidRPr="00807EE6" w:rsidRDefault="00807EE6" w:rsidP="00807EE6">
            <w:pPr>
              <w:rPr>
                <w:rFonts w:cs="Times New Roman"/>
                <w:color w:val="FF0000"/>
                <w:sz w:val="22"/>
                <w:szCs w:val="22"/>
              </w:rPr>
            </w:pPr>
            <w:r w:rsidRPr="00807EE6">
              <w:rPr>
                <w:rFonts w:cs="Times New Roman"/>
                <w:color w:val="FF0000"/>
                <w:position w:val="-2"/>
                <w:sz w:val="22"/>
                <w:szCs w:val="22"/>
                <w:shd w:val="clear" w:color="auto" w:fill="FFFFFF"/>
              </w:rPr>
              <w:t> </w:t>
            </w:r>
          </w:p>
        </w:tc>
      </w:tr>
      <w:tr w:rsidR="00807EE6" w:rsidRPr="00807EE6" w:rsidTr="00807EE6">
        <w:tc>
          <w:tcPr>
            <w:tcW w:w="3195" w:type="dxa"/>
            <w:shd w:val="clear" w:color="auto" w:fill="FFFFFF"/>
            <w:tcMar>
              <w:top w:w="75" w:type="dxa"/>
              <w:left w:w="108" w:type="dxa"/>
              <w:bottom w:w="75" w:type="dxa"/>
              <w:right w:w="108" w:type="dxa"/>
            </w:tcMar>
            <w:vAlign w:val="center"/>
            <w:hideMark/>
          </w:tcPr>
          <w:p w:rsidR="00807EE6" w:rsidRPr="00807EE6" w:rsidRDefault="00807EE6" w:rsidP="00807EE6">
            <w:pPr>
              <w:jc w:val="right"/>
              <w:rPr>
                <w:rFonts w:cs="Times New Roman"/>
                <w:color w:val="FF0000"/>
                <w:sz w:val="22"/>
                <w:szCs w:val="22"/>
              </w:rPr>
            </w:pPr>
            <w:r w:rsidRPr="00807EE6">
              <w:rPr>
                <w:rFonts w:cs="Times New Roman"/>
                <w:color w:val="FF0000"/>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807EE6" w:rsidRPr="00807EE6" w:rsidRDefault="00807EE6" w:rsidP="00807EE6">
            <w:pPr>
              <w:rPr>
                <w:rFonts w:cs="Times New Roman"/>
                <w:color w:val="FF0000"/>
                <w:sz w:val="22"/>
                <w:szCs w:val="22"/>
              </w:rPr>
            </w:pPr>
            <w:r w:rsidRPr="00807EE6">
              <w:rPr>
                <w:rFonts w:cs="Times New Roman"/>
                <w:color w:val="FF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rsidR="00807EE6" w:rsidRPr="00807EE6" w:rsidRDefault="00807EE6" w:rsidP="00807EE6">
            <w:pPr>
              <w:rPr>
                <w:rFonts w:cs="Times New Roman"/>
                <w:color w:val="FF0000"/>
                <w:sz w:val="22"/>
                <w:szCs w:val="22"/>
              </w:rPr>
            </w:pPr>
          </w:p>
          <w:p w:rsidR="00807EE6" w:rsidRPr="00807EE6" w:rsidRDefault="00807EE6" w:rsidP="00807EE6">
            <w:pPr>
              <w:jc w:val="center"/>
              <w:rPr>
                <w:rFonts w:cs="Times New Roman"/>
                <w:color w:val="FF0000"/>
                <w:sz w:val="22"/>
                <w:szCs w:val="22"/>
              </w:rPr>
            </w:pPr>
            <w:r w:rsidRPr="00807EE6">
              <w:rPr>
                <w:rFonts w:cs="Times New Roman"/>
                <w:color w:val="FF0000"/>
                <w:position w:val="-2"/>
                <w:sz w:val="22"/>
                <w:szCs w:val="22"/>
                <w:shd w:val="clear" w:color="auto" w:fill="FFFFFF"/>
              </w:rPr>
              <w:t>(žig in podpis)</w:t>
            </w:r>
          </w:p>
        </w:tc>
      </w:tr>
    </w:tbl>
    <w:p w:rsidR="00807EE6" w:rsidRPr="00807EE6" w:rsidRDefault="00807EE6" w:rsidP="00807EE6">
      <w:pPr>
        <w:shd w:val="clear" w:color="auto" w:fill="FFFFFF"/>
        <w:spacing w:line="333" w:lineRule="auto"/>
        <w:jc w:val="both"/>
        <w:rPr>
          <w:b/>
          <w:bCs/>
          <w:color w:val="FF0000"/>
          <w:sz w:val="22"/>
          <w:szCs w:val="22"/>
          <w:u w:val="single"/>
          <w:shd w:val="clear" w:color="auto" w:fill="FFFFFF"/>
          <w:lang w:eastAsia="en-US"/>
        </w:rPr>
      </w:pPr>
    </w:p>
    <w:p w:rsidR="00807EE6" w:rsidRPr="00807EE6" w:rsidRDefault="00807EE6" w:rsidP="00807EE6">
      <w:pPr>
        <w:shd w:val="clear" w:color="auto" w:fill="FFFFFF"/>
        <w:spacing w:line="333" w:lineRule="auto"/>
        <w:jc w:val="both"/>
        <w:rPr>
          <w:b/>
          <w:bCs/>
          <w:color w:val="FF0000"/>
          <w:sz w:val="22"/>
          <w:szCs w:val="22"/>
          <w:u w:val="single"/>
          <w:shd w:val="clear" w:color="auto" w:fill="FFFFFF"/>
        </w:rPr>
      </w:pPr>
    </w:p>
    <w:p w:rsidR="00807EE6" w:rsidRPr="00807EE6" w:rsidRDefault="00807EE6" w:rsidP="00807EE6">
      <w:pPr>
        <w:shd w:val="clear" w:color="auto" w:fill="FFFFFF"/>
        <w:spacing w:line="333" w:lineRule="auto"/>
        <w:jc w:val="both"/>
        <w:rPr>
          <w:b/>
          <w:bCs/>
          <w:color w:val="FF0000"/>
          <w:sz w:val="22"/>
          <w:szCs w:val="22"/>
          <w:u w:val="single"/>
          <w:shd w:val="clear" w:color="auto" w:fill="FFFFFF"/>
        </w:rPr>
      </w:pPr>
      <w:r w:rsidRPr="00807EE6">
        <w:rPr>
          <w:b/>
          <w:bCs/>
          <w:color w:val="FF0000"/>
          <w:sz w:val="22"/>
          <w:szCs w:val="22"/>
          <w:u w:val="single"/>
          <w:shd w:val="clear" w:color="auto" w:fill="FFFFFF"/>
        </w:rPr>
        <w:t>OPOMBE:</w:t>
      </w:r>
    </w:p>
    <w:tbl>
      <w:tblPr>
        <w:tblStyle w:val="NormalTablePHPDOCX1"/>
        <w:tblpPr w:leftFromText="141" w:rightFromText="141" w:vertAnchor="text" w:horzAnchor="margin" w:tblpY="217"/>
        <w:tblW w:w="9012" w:type="dxa"/>
        <w:tblInd w:w="0" w:type="dxa"/>
        <w:shd w:val="clear" w:color="auto" w:fill="FFFFFF"/>
        <w:tblLook w:val="04A0" w:firstRow="1" w:lastRow="0" w:firstColumn="1" w:lastColumn="0" w:noHBand="0" w:noVBand="1"/>
      </w:tblPr>
      <w:tblGrid>
        <w:gridCol w:w="9012"/>
      </w:tblGrid>
      <w:tr w:rsidR="00807EE6" w:rsidRPr="00807EE6" w:rsidTr="00807EE6">
        <w:trPr>
          <w:trHeight w:val="1421"/>
        </w:trPr>
        <w:tc>
          <w:tcPr>
            <w:tcW w:w="0" w:type="auto"/>
            <w:shd w:val="clear" w:color="auto" w:fill="auto"/>
            <w:hideMark/>
          </w:tcPr>
          <w:p w:rsidR="00807EE6" w:rsidRPr="00807EE6" w:rsidRDefault="00807EE6" w:rsidP="00807EE6">
            <w:pPr>
              <w:numPr>
                <w:ilvl w:val="0"/>
                <w:numId w:val="50"/>
              </w:numPr>
              <w:shd w:val="clear" w:color="auto" w:fill="FFFFFF"/>
              <w:spacing w:line="333" w:lineRule="auto"/>
              <w:rPr>
                <w:rFonts w:cs="Times New Roman"/>
                <w:color w:val="FF0000"/>
                <w:sz w:val="22"/>
                <w:szCs w:val="22"/>
                <w:highlight w:val="white"/>
              </w:rPr>
            </w:pPr>
            <w:r w:rsidRPr="00807EE6">
              <w:rPr>
                <w:rFonts w:cs="Times New Roman"/>
                <w:i/>
                <w:iCs/>
                <w:color w:val="FF0000"/>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807EE6" w:rsidRPr="00807EE6" w:rsidRDefault="00807EE6" w:rsidP="00807EE6">
            <w:pPr>
              <w:numPr>
                <w:ilvl w:val="0"/>
                <w:numId w:val="50"/>
              </w:numPr>
              <w:shd w:val="clear" w:color="auto" w:fill="FFFFFF"/>
              <w:spacing w:line="333" w:lineRule="auto"/>
              <w:rPr>
                <w:rFonts w:cs="Times New Roman"/>
                <w:color w:val="FF0000"/>
                <w:sz w:val="22"/>
                <w:szCs w:val="22"/>
                <w:highlight w:val="white"/>
              </w:rPr>
            </w:pPr>
            <w:r w:rsidRPr="00807EE6">
              <w:rPr>
                <w:rFonts w:cs="Times New Roman"/>
                <w:i/>
                <w:iCs/>
                <w:color w:val="FF0000"/>
                <w:sz w:val="22"/>
                <w:szCs w:val="22"/>
                <w:shd w:val="clear" w:color="auto" w:fill="FFFFFF"/>
              </w:rPr>
              <w:t>V primeru več referenčnih potrdil se obrazec fotokopira.</w:t>
            </w:r>
          </w:p>
        </w:tc>
      </w:tr>
      <w:bookmarkEnd w:id="13"/>
    </w:tbl>
    <w:p w:rsidR="00807EE6" w:rsidRPr="00807EE6" w:rsidRDefault="00807EE6" w:rsidP="00807EE6"/>
    <w:p w:rsidR="00807EE6" w:rsidRPr="00807EE6" w:rsidRDefault="00807EE6" w:rsidP="00807EE6"/>
    <w:p w:rsidR="00807EE6" w:rsidRPr="00143582" w:rsidRDefault="00807EE6" w:rsidP="0075151C">
      <w:pPr>
        <w:rPr>
          <w:iCs/>
        </w:rPr>
      </w:pPr>
    </w:p>
    <w:sectPr w:rsidR="00807EE6" w:rsidRPr="00143582" w:rsidSect="00755F83">
      <w:headerReference w:type="default" r:id="rId20"/>
      <w:footerReference w:type="default" r:id="rId21"/>
      <w:headerReference w:type="first" r:id="rId22"/>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592" w:rsidRDefault="00155592" w:rsidP="004A778C">
      <w:r>
        <w:separator/>
      </w:r>
    </w:p>
  </w:endnote>
  <w:endnote w:type="continuationSeparator" w:id="0">
    <w:p w:rsidR="00155592" w:rsidRDefault="0015559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592" w:rsidRDefault="00155592">
    <w:pPr>
      <w:pStyle w:val="Noga"/>
      <w:jc w:val="right"/>
    </w:pPr>
    <w:r>
      <w:fldChar w:fldCharType="begin"/>
    </w:r>
    <w:r>
      <w:instrText>PAGE   \* MERGEFORMAT</w:instrText>
    </w:r>
    <w:r>
      <w:fldChar w:fldCharType="separate"/>
    </w:r>
    <w:r>
      <w:rPr>
        <w:noProof/>
      </w:rPr>
      <w:t>2</w:t>
    </w:r>
    <w:r>
      <w:fldChar w:fldCharType="end"/>
    </w:r>
  </w:p>
  <w:p w:rsidR="00155592" w:rsidRDefault="001555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592" w:rsidRDefault="00155592" w:rsidP="004A778C">
      <w:r>
        <w:separator/>
      </w:r>
    </w:p>
  </w:footnote>
  <w:footnote w:type="continuationSeparator" w:id="0">
    <w:p w:rsidR="00155592" w:rsidRDefault="00155592" w:rsidP="004A778C">
      <w:r>
        <w:continuationSeparator/>
      </w:r>
    </w:p>
  </w:footnote>
  <w:footnote w:id="1">
    <w:p w:rsidR="00155592" w:rsidRDefault="00155592"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592" w:rsidRDefault="00155592" w:rsidP="004A778C">
    <w:pPr>
      <w:pStyle w:val="Glava"/>
      <w:jc w:val="right"/>
      <w:rPr>
        <w:i/>
        <w:noProof/>
      </w:rPr>
    </w:pPr>
    <w:r w:rsidRPr="004A778C">
      <w:rPr>
        <w:i/>
        <w:sz w:val="22"/>
        <w:szCs w:val="22"/>
      </w:rPr>
      <w:t xml:space="preserve">  JN </w:t>
    </w:r>
    <w:r>
      <w:rPr>
        <w:i/>
        <w:noProof/>
        <w:sz w:val="22"/>
        <w:szCs w:val="22"/>
      </w:rPr>
      <w:t>14</w:t>
    </w:r>
    <w:r w:rsidRPr="004A778C">
      <w:rPr>
        <w:i/>
        <w:noProof/>
        <w:sz w:val="22"/>
        <w:szCs w:val="22"/>
      </w:rPr>
      <w:t>/202</w:t>
    </w:r>
    <w:r>
      <w:rPr>
        <w:i/>
        <w:noProof/>
        <w:sz w:val="22"/>
        <w:szCs w:val="22"/>
      </w:rPr>
      <w:t>2</w:t>
    </w:r>
  </w:p>
  <w:bookmarkStart w:id="14" w:name="_MON_1640874422"/>
  <w:bookmarkEnd w:id="14"/>
  <w:p w:rsidR="00155592" w:rsidRPr="004A778C" w:rsidRDefault="00155592"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2052026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592" w:rsidRDefault="00155592" w:rsidP="00755F83">
    <w:pPr>
      <w:pStyle w:val="Glava"/>
      <w:jc w:val="right"/>
      <w:rPr>
        <w:i/>
        <w:noProof/>
      </w:rPr>
    </w:pPr>
    <w:r w:rsidRPr="004A778C">
      <w:rPr>
        <w:i/>
        <w:sz w:val="22"/>
        <w:szCs w:val="22"/>
      </w:rPr>
      <w:t xml:space="preserve">  JN </w:t>
    </w:r>
    <w:r>
      <w:rPr>
        <w:i/>
        <w:noProof/>
        <w:sz w:val="22"/>
        <w:szCs w:val="22"/>
      </w:rPr>
      <w:t>14</w:t>
    </w:r>
    <w:r w:rsidRPr="004A778C">
      <w:rPr>
        <w:i/>
        <w:noProof/>
        <w:sz w:val="22"/>
        <w:szCs w:val="22"/>
      </w:rPr>
      <w:t>/202</w:t>
    </w:r>
    <w:r>
      <w:rPr>
        <w:i/>
        <w:noProof/>
        <w:sz w:val="22"/>
        <w:szCs w:val="22"/>
      </w:rPr>
      <w:t>2</w:t>
    </w:r>
  </w:p>
  <w:p w:rsidR="00155592" w:rsidRDefault="00155592"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2052026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21"/>
    <w:lvl w:ilvl="0">
      <w:start w:val="1"/>
      <w:numFmt w:val="bullet"/>
      <w:lvlText w:val=""/>
      <w:lvlJc w:val="left"/>
      <w:pPr>
        <w:tabs>
          <w:tab w:val="num" w:pos="0"/>
        </w:tabs>
        <w:ind w:left="720" w:hanging="360"/>
      </w:pPr>
      <w:rPr>
        <w:rFonts w:ascii="Symbol" w:hAnsi="Symbol" w:cs="Symbol" w:hint="default"/>
        <w:sz w:val="22"/>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6"/>
    <w:multiLevelType w:val="singleLevel"/>
    <w:tmpl w:val="00000006"/>
    <w:lvl w:ilvl="0">
      <w:start w:val="21"/>
      <w:numFmt w:val="bullet"/>
      <w:lvlText w:val="-"/>
      <w:lvlJc w:val="left"/>
      <w:pPr>
        <w:tabs>
          <w:tab w:val="num" w:pos="0"/>
        </w:tabs>
        <w:ind w:left="720" w:hanging="360"/>
      </w:pPr>
      <w:rPr>
        <w:rFonts w:ascii="Cambria" w:hAnsi="Cambria" w:cs="Times New Roman" w:hint="default"/>
      </w:rPr>
    </w:lvl>
  </w:abstractNum>
  <w:abstractNum w:abstractNumId="3"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5"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6"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7"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8"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9" w15:restartNumberingAfterBreak="0">
    <w:nsid w:val="00000033"/>
    <w:multiLevelType w:val="singleLevel"/>
    <w:tmpl w:val="00000033"/>
    <w:name w:val="WW8Num85"/>
    <w:lvl w:ilvl="0">
      <w:start w:val="1"/>
      <w:numFmt w:val="bullet"/>
      <w:lvlText w:val="o"/>
      <w:lvlJc w:val="left"/>
      <w:pPr>
        <w:tabs>
          <w:tab w:val="num" w:pos="0"/>
        </w:tabs>
        <w:ind w:left="720" w:hanging="360"/>
      </w:pPr>
      <w:rPr>
        <w:rFonts w:ascii="Courier New" w:hAnsi="Courier New" w:cs="Courier New" w:hint="default"/>
        <w:color w:val="000000"/>
        <w:sz w:val="16"/>
      </w:rPr>
    </w:lvl>
  </w:abstractNum>
  <w:abstractNum w:abstractNumId="10" w15:restartNumberingAfterBreak="0">
    <w:nsid w:val="00000034"/>
    <w:multiLevelType w:val="singleLevel"/>
    <w:tmpl w:val="00000034"/>
    <w:name w:val="WW8Num86"/>
    <w:lvl w:ilvl="0">
      <w:numFmt w:val="bullet"/>
      <w:lvlText w:val="-"/>
      <w:lvlJc w:val="left"/>
      <w:pPr>
        <w:tabs>
          <w:tab w:val="num" w:pos="0"/>
        </w:tabs>
        <w:ind w:left="720" w:hanging="360"/>
      </w:pPr>
      <w:rPr>
        <w:rFonts w:ascii="TimesNewRomanPSMT" w:hAnsi="TimesNewRomanPSMT" w:cs="TimesNewRomanPSMT" w:hint="default"/>
        <w:sz w:val="22"/>
        <w:lang w:eastAsia="en-US"/>
      </w:rPr>
    </w:lvl>
  </w:abstractNum>
  <w:abstractNum w:abstractNumId="11"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2"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14" w15:restartNumberingAfterBreak="0">
    <w:nsid w:val="00446333"/>
    <w:multiLevelType w:val="multilevel"/>
    <w:tmpl w:val="E83269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EF3546"/>
    <w:multiLevelType w:val="hybridMultilevel"/>
    <w:tmpl w:val="976802F6"/>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1A7631"/>
    <w:multiLevelType w:val="hybridMultilevel"/>
    <w:tmpl w:val="F03AAB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3E530D"/>
    <w:multiLevelType w:val="hybridMultilevel"/>
    <w:tmpl w:val="B64C1DA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F73B5D"/>
    <w:multiLevelType w:val="hybridMultilevel"/>
    <w:tmpl w:val="261C81A2"/>
    <w:lvl w:ilvl="0" w:tplc="D08C2FCC">
      <w:numFmt w:val="bullet"/>
      <w:lvlText w:val="-"/>
      <w:lvlJc w:val="left"/>
      <w:pPr>
        <w:ind w:left="720" w:hanging="360"/>
      </w:pPr>
      <w:rPr>
        <w:rFonts w:ascii="Arial" w:eastAsiaTheme="minorHAnsi" w:hAnsi="Arial" w:cs="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021B26"/>
    <w:multiLevelType w:val="hybridMultilevel"/>
    <w:tmpl w:val="F93E7626"/>
    <w:lvl w:ilvl="0" w:tplc="6EFE79FA">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9" w15:restartNumberingAfterBreak="0">
    <w:nsid w:val="550722C8"/>
    <w:multiLevelType w:val="hybridMultilevel"/>
    <w:tmpl w:val="CB7C0F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6784BA6"/>
    <w:multiLevelType w:val="hybridMultilevel"/>
    <w:tmpl w:val="EDDEE6C2"/>
    <w:lvl w:ilvl="0" w:tplc="886618B2">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5576B83"/>
    <w:multiLevelType w:val="hybridMultilevel"/>
    <w:tmpl w:val="6B88B30A"/>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18"/>
  </w:num>
  <w:num w:numId="3">
    <w:abstractNumId w:val="28"/>
  </w:num>
  <w:num w:numId="4">
    <w:abstractNumId w:val="1"/>
  </w:num>
  <w:num w:numId="5">
    <w:abstractNumId w:val="3"/>
  </w:num>
  <w:num w:numId="6">
    <w:abstractNumId w:val="25"/>
  </w:num>
  <w:num w:numId="7">
    <w:abstractNumId w:val="16"/>
  </w:num>
  <w:num w:numId="8">
    <w:abstractNumId w:val="45"/>
  </w:num>
  <w:num w:numId="9">
    <w:abstractNumId w:val="17"/>
  </w:num>
  <w:num w:numId="10">
    <w:abstractNumId w:val="47"/>
  </w:num>
  <w:num w:numId="11">
    <w:abstractNumId w:val="33"/>
  </w:num>
  <w:num w:numId="12">
    <w:abstractNumId w:val="41"/>
  </w:num>
  <w:num w:numId="13">
    <w:abstractNumId w:val="19"/>
  </w:num>
  <w:num w:numId="14">
    <w:abstractNumId w:val="21"/>
  </w:num>
  <w:num w:numId="15">
    <w:abstractNumId w:val="50"/>
  </w:num>
  <w:num w:numId="16">
    <w:abstractNumId w:val="15"/>
  </w:num>
  <w:num w:numId="17">
    <w:abstractNumId w:val="34"/>
  </w:num>
  <w:num w:numId="18">
    <w:abstractNumId w:val="37"/>
  </w:num>
  <w:num w:numId="19">
    <w:abstractNumId w:val="32"/>
  </w:num>
  <w:num w:numId="20">
    <w:abstractNumId w:val="31"/>
  </w:num>
  <w:num w:numId="21">
    <w:abstractNumId w:val="38"/>
  </w:num>
  <w:num w:numId="22">
    <w:abstractNumId w:val="40"/>
  </w:num>
  <w:num w:numId="23">
    <w:abstractNumId w:val="42"/>
  </w:num>
  <w:num w:numId="24">
    <w:abstractNumId w:val="20"/>
  </w:num>
  <w:num w:numId="25">
    <w:abstractNumId w:val="24"/>
  </w:num>
  <w:num w:numId="26">
    <w:abstractNumId w:val="27"/>
  </w:num>
  <w:num w:numId="27">
    <w:abstractNumId w:val="2"/>
  </w:num>
  <w:num w:numId="28">
    <w:abstractNumId w:val="5"/>
  </w:num>
  <w:num w:numId="29">
    <w:abstractNumId w:val="7"/>
  </w:num>
  <w:num w:numId="30">
    <w:abstractNumId w:val="8"/>
  </w:num>
  <w:num w:numId="31">
    <w:abstractNumId w:val="11"/>
  </w:num>
  <w:num w:numId="32">
    <w:abstractNumId w:val="12"/>
  </w:num>
  <w:num w:numId="33">
    <w:abstractNumId w:val="30"/>
  </w:num>
  <w:num w:numId="34">
    <w:abstractNumId w:val="22"/>
  </w:num>
  <w:num w:numId="35">
    <w:abstractNumId w:val="26"/>
  </w:num>
  <w:num w:numId="36">
    <w:abstractNumId w:val="46"/>
  </w:num>
  <w:num w:numId="37">
    <w:abstractNumId w:val="23"/>
  </w:num>
  <w:num w:numId="38">
    <w:abstractNumId w:val="44"/>
  </w:num>
  <w:num w:numId="39">
    <w:abstractNumId w:val="35"/>
  </w:num>
  <w:num w:numId="40">
    <w:abstractNumId w:val="14"/>
  </w:num>
  <w:num w:numId="41">
    <w:abstractNumId w:val="10"/>
  </w:num>
  <w:num w:numId="42">
    <w:abstractNumId w:val="9"/>
  </w:num>
  <w:num w:numId="43">
    <w:abstractNumId w:val="29"/>
  </w:num>
  <w:num w:numId="44">
    <w:abstractNumId w:val="39"/>
  </w:num>
  <w:num w:numId="45">
    <w:abstractNumId w:val="6"/>
  </w:num>
  <w:num w:numId="46">
    <w:abstractNumId w:val="13"/>
  </w:num>
  <w:num w:numId="47">
    <w:abstractNumId w:val="0"/>
  </w:num>
  <w:num w:numId="48">
    <w:abstractNumId w:val="36"/>
  </w:num>
  <w:num w:numId="49">
    <w:abstractNumId w:val="43"/>
  </w:num>
  <w:num w:numId="50">
    <w:abstractNumId w:val="4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88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527E"/>
    <w:rsid w:val="00037A27"/>
    <w:rsid w:val="00043F44"/>
    <w:rsid w:val="0004650A"/>
    <w:rsid w:val="00064EB7"/>
    <w:rsid w:val="00065512"/>
    <w:rsid w:val="0009560F"/>
    <w:rsid w:val="000A0BF6"/>
    <w:rsid w:val="000B4103"/>
    <w:rsid w:val="000E3592"/>
    <w:rsid w:val="000E35EC"/>
    <w:rsid w:val="000E5602"/>
    <w:rsid w:val="000F2CDE"/>
    <w:rsid w:val="00103772"/>
    <w:rsid w:val="001304C1"/>
    <w:rsid w:val="00131D4F"/>
    <w:rsid w:val="00143582"/>
    <w:rsid w:val="00153019"/>
    <w:rsid w:val="00155592"/>
    <w:rsid w:val="0019375E"/>
    <w:rsid w:val="00196CEA"/>
    <w:rsid w:val="001A550F"/>
    <w:rsid w:val="001B5CF6"/>
    <w:rsid w:val="001D7BFC"/>
    <w:rsid w:val="001E17D0"/>
    <w:rsid w:val="00215457"/>
    <w:rsid w:val="00224F05"/>
    <w:rsid w:val="00235ABD"/>
    <w:rsid w:val="00237D28"/>
    <w:rsid w:val="00244488"/>
    <w:rsid w:val="00252B26"/>
    <w:rsid w:val="002804B4"/>
    <w:rsid w:val="002B4931"/>
    <w:rsid w:val="00301443"/>
    <w:rsid w:val="00321F8A"/>
    <w:rsid w:val="003960FC"/>
    <w:rsid w:val="003C3F24"/>
    <w:rsid w:val="003E0109"/>
    <w:rsid w:val="003E7606"/>
    <w:rsid w:val="004356DA"/>
    <w:rsid w:val="004907C2"/>
    <w:rsid w:val="004A0656"/>
    <w:rsid w:val="004A0993"/>
    <w:rsid w:val="004A37A8"/>
    <w:rsid w:val="004A778C"/>
    <w:rsid w:val="004F0CA6"/>
    <w:rsid w:val="005256C4"/>
    <w:rsid w:val="00530901"/>
    <w:rsid w:val="00530B0B"/>
    <w:rsid w:val="00530B8A"/>
    <w:rsid w:val="00553E11"/>
    <w:rsid w:val="00561179"/>
    <w:rsid w:val="005647F1"/>
    <w:rsid w:val="005715DB"/>
    <w:rsid w:val="005A5CE5"/>
    <w:rsid w:val="005E580F"/>
    <w:rsid w:val="005F1C3F"/>
    <w:rsid w:val="00622E66"/>
    <w:rsid w:val="00623FDB"/>
    <w:rsid w:val="0064014F"/>
    <w:rsid w:val="00675E4F"/>
    <w:rsid w:val="00684675"/>
    <w:rsid w:val="006D23BC"/>
    <w:rsid w:val="006D60F7"/>
    <w:rsid w:val="006E3ED8"/>
    <w:rsid w:val="00722648"/>
    <w:rsid w:val="007333C9"/>
    <w:rsid w:val="00740D72"/>
    <w:rsid w:val="00741DC4"/>
    <w:rsid w:val="0075151C"/>
    <w:rsid w:val="00751665"/>
    <w:rsid w:val="00755F83"/>
    <w:rsid w:val="00763E7D"/>
    <w:rsid w:val="00795129"/>
    <w:rsid w:val="007A37F5"/>
    <w:rsid w:val="007C0168"/>
    <w:rsid w:val="007C1B02"/>
    <w:rsid w:val="007C5D9F"/>
    <w:rsid w:val="007C79DD"/>
    <w:rsid w:val="007F0263"/>
    <w:rsid w:val="007F07D4"/>
    <w:rsid w:val="007F7FED"/>
    <w:rsid w:val="00807EE6"/>
    <w:rsid w:val="00846B41"/>
    <w:rsid w:val="00851507"/>
    <w:rsid w:val="00881FCB"/>
    <w:rsid w:val="00895C51"/>
    <w:rsid w:val="00896454"/>
    <w:rsid w:val="00897813"/>
    <w:rsid w:val="008A1AE2"/>
    <w:rsid w:val="008A26FF"/>
    <w:rsid w:val="008A2A4E"/>
    <w:rsid w:val="008A4BAE"/>
    <w:rsid w:val="008B43DA"/>
    <w:rsid w:val="008D2B6E"/>
    <w:rsid w:val="0091773C"/>
    <w:rsid w:val="00930C40"/>
    <w:rsid w:val="00943AB2"/>
    <w:rsid w:val="00946243"/>
    <w:rsid w:val="0095297A"/>
    <w:rsid w:val="00956810"/>
    <w:rsid w:val="00961890"/>
    <w:rsid w:val="009A4A11"/>
    <w:rsid w:val="009A6D0B"/>
    <w:rsid w:val="009E617E"/>
    <w:rsid w:val="00A168CD"/>
    <w:rsid w:val="00A43B52"/>
    <w:rsid w:val="00A64CC2"/>
    <w:rsid w:val="00A7433D"/>
    <w:rsid w:val="00A95093"/>
    <w:rsid w:val="00AA62D8"/>
    <w:rsid w:val="00AC0150"/>
    <w:rsid w:val="00AF38E5"/>
    <w:rsid w:val="00B073C4"/>
    <w:rsid w:val="00B103FF"/>
    <w:rsid w:val="00B15386"/>
    <w:rsid w:val="00B26B8E"/>
    <w:rsid w:val="00B30FF6"/>
    <w:rsid w:val="00B3711D"/>
    <w:rsid w:val="00B66F8C"/>
    <w:rsid w:val="00B80EED"/>
    <w:rsid w:val="00B9415E"/>
    <w:rsid w:val="00BA1235"/>
    <w:rsid w:val="00BA5A22"/>
    <w:rsid w:val="00BC042E"/>
    <w:rsid w:val="00BC329D"/>
    <w:rsid w:val="00BE4EA0"/>
    <w:rsid w:val="00BF1931"/>
    <w:rsid w:val="00BF55DB"/>
    <w:rsid w:val="00C0551C"/>
    <w:rsid w:val="00C05DA9"/>
    <w:rsid w:val="00C120C0"/>
    <w:rsid w:val="00C3186B"/>
    <w:rsid w:val="00C670FC"/>
    <w:rsid w:val="00CB0189"/>
    <w:rsid w:val="00CE2FB1"/>
    <w:rsid w:val="00D04E33"/>
    <w:rsid w:val="00D23ECD"/>
    <w:rsid w:val="00D244B3"/>
    <w:rsid w:val="00D4168D"/>
    <w:rsid w:val="00D47009"/>
    <w:rsid w:val="00D51515"/>
    <w:rsid w:val="00D70459"/>
    <w:rsid w:val="00D845EF"/>
    <w:rsid w:val="00DB23FF"/>
    <w:rsid w:val="00DD1691"/>
    <w:rsid w:val="00DD71A2"/>
    <w:rsid w:val="00E00BF2"/>
    <w:rsid w:val="00E1260C"/>
    <w:rsid w:val="00E3290A"/>
    <w:rsid w:val="00E71B0F"/>
    <w:rsid w:val="00E74E23"/>
    <w:rsid w:val="00E7692D"/>
    <w:rsid w:val="00E94587"/>
    <w:rsid w:val="00EB038A"/>
    <w:rsid w:val="00EB65AB"/>
    <w:rsid w:val="00EC20DB"/>
    <w:rsid w:val="00F23648"/>
    <w:rsid w:val="00F313B8"/>
    <w:rsid w:val="00F91DE9"/>
    <w:rsid w:val="00FA33FF"/>
    <w:rsid w:val="00FA4AE0"/>
    <w:rsid w:val="00FB102F"/>
    <w:rsid w:val="00FB6473"/>
    <w:rsid w:val="00FC26AC"/>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51"/>
    <o:shapelayout v:ext="edit">
      <o:idmap v:ext="edit" data="1"/>
    </o:shapelayout>
  </w:shapeDefaults>
  <w:decimalSymbol w:val=","/>
  <w:listSeparator w:val=";"/>
  <w14:docId w14:val="09052F13"/>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qFormat/>
    <w:rsid w:val="007C1B02"/>
    <w:rPr>
      <w:rFonts w:ascii="Helvetica" w:hAnsi="Helvetica"/>
      <w:sz w:val="22"/>
      <w:szCs w:val="22"/>
      <w:lang w:eastAsia="en-US"/>
    </w:rPr>
  </w:style>
  <w:style w:type="table" w:styleId="Tabelasvetlamrea">
    <w:name w:val="Grid Table Light"/>
    <w:basedOn w:val="Navadnatabela"/>
    <w:uiPriority w:val="40"/>
    <w:rsid w:val="008A1AE2"/>
    <w:rPr>
      <w:rFonts w:asciiTheme="minorHAnsi" w:eastAsiaTheme="minorHAnsi" w:hAnsiTheme="minorHAnsi" w:cstheme="minorBidi"/>
      <w:sz w:val="22"/>
      <w:szCs w:val="22"/>
      <w:lang w:val="de-DE"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ormalTablePHPDOCX1">
    <w:name w:val="Normal Table PHPDOCX1"/>
    <w:uiPriority w:val="99"/>
    <w:semiHidden/>
    <w:qFormat/>
    <w:rsid w:val="00807EE6"/>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807EE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69641">
      <w:bodyDiv w:val="1"/>
      <w:marLeft w:val="0"/>
      <w:marRight w:val="0"/>
      <w:marTop w:val="0"/>
      <w:marBottom w:val="0"/>
      <w:divBdr>
        <w:top w:val="none" w:sz="0" w:space="0" w:color="auto"/>
        <w:left w:val="none" w:sz="0" w:space="0" w:color="auto"/>
        <w:bottom w:val="none" w:sz="0" w:space="0" w:color="auto"/>
        <w:right w:val="none" w:sz="0" w:space="0" w:color="auto"/>
      </w:divBdr>
    </w:div>
    <w:div w:id="100077669">
      <w:bodyDiv w:val="1"/>
      <w:marLeft w:val="0"/>
      <w:marRight w:val="0"/>
      <w:marTop w:val="0"/>
      <w:marBottom w:val="0"/>
      <w:divBdr>
        <w:top w:val="none" w:sz="0" w:space="0" w:color="auto"/>
        <w:left w:val="none" w:sz="0" w:space="0" w:color="auto"/>
        <w:bottom w:val="none" w:sz="0" w:space="0" w:color="auto"/>
        <w:right w:val="none" w:sz="0" w:space="0" w:color="auto"/>
      </w:divBdr>
    </w:div>
    <w:div w:id="117721092">
      <w:bodyDiv w:val="1"/>
      <w:marLeft w:val="0"/>
      <w:marRight w:val="0"/>
      <w:marTop w:val="0"/>
      <w:marBottom w:val="0"/>
      <w:divBdr>
        <w:top w:val="none" w:sz="0" w:space="0" w:color="auto"/>
        <w:left w:val="none" w:sz="0" w:space="0" w:color="auto"/>
        <w:bottom w:val="none" w:sz="0" w:space="0" w:color="auto"/>
        <w:right w:val="none" w:sz="0" w:space="0" w:color="auto"/>
      </w:divBdr>
    </w:div>
    <w:div w:id="130438476">
      <w:bodyDiv w:val="1"/>
      <w:marLeft w:val="0"/>
      <w:marRight w:val="0"/>
      <w:marTop w:val="0"/>
      <w:marBottom w:val="0"/>
      <w:divBdr>
        <w:top w:val="none" w:sz="0" w:space="0" w:color="auto"/>
        <w:left w:val="none" w:sz="0" w:space="0" w:color="auto"/>
        <w:bottom w:val="none" w:sz="0" w:space="0" w:color="auto"/>
        <w:right w:val="none" w:sz="0" w:space="0" w:color="auto"/>
      </w:divBdr>
    </w:div>
    <w:div w:id="366880000">
      <w:bodyDiv w:val="1"/>
      <w:marLeft w:val="0"/>
      <w:marRight w:val="0"/>
      <w:marTop w:val="0"/>
      <w:marBottom w:val="0"/>
      <w:divBdr>
        <w:top w:val="none" w:sz="0" w:space="0" w:color="auto"/>
        <w:left w:val="none" w:sz="0" w:space="0" w:color="auto"/>
        <w:bottom w:val="none" w:sz="0" w:space="0" w:color="auto"/>
        <w:right w:val="none" w:sz="0" w:space="0" w:color="auto"/>
      </w:divBdr>
    </w:div>
    <w:div w:id="446051495">
      <w:bodyDiv w:val="1"/>
      <w:marLeft w:val="0"/>
      <w:marRight w:val="0"/>
      <w:marTop w:val="0"/>
      <w:marBottom w:val="0"/>
      <w:divBdr>
        <w:top w:val="none" w:sz="0" w:space="0" w:color="auto"/>
        <w:left w:val="none" w:sz="0" w:space="0" w:color="auto"/>
        <w:bottom w:val="none" w:sz="0" w:space="0" w:color="auto"/>
        <w:right w:val="none" w:sz="0" w:space="0" w:color="auto"/>
      </w:divBdr>
    </w:div>
    <w:div w:id="785274137">
      <w:bodyDiv w:val="1"/>
      <w:marLeft w:val="0"/>
      <w:marRight w:val="0"/>
      <w:marTop w:val="0"/>
      <w:marBottom w:val="0"/>
      <w:divBdr>
        <w:top w:val="none" w:sz="0" w:space="0" w:color="auto"/>
        <w:left w:val="none" w:sz="0" w:space="0" w:color="auto"/>
        <w:bottom w:val="none" w:sz="0" w:space="0" w:color="auto"/>
        <w:right w:val="none" w:sz="0" w:space="0" w:color="auto"/>
      </w:divBdr>
    </w:div>
    <w:div w:id="1097824840">
      <w:bodyDiv w:val="1"/>
      <w:marLeft w:val="0"/>
      <w:marRight w:val="0"/>
      <w:marTop w:val="0"/>
      <w:marBottom w:val="0"/>
      <w:divBdr>
        <w:top w:val="none" w:sz="0" w:space="0" w:color="auto"/>
        <w:left w:val="none" w:sz="0" w:space="0" w:color="auto"/>
        <w:bottom w:val="none" w:sz="0" w:space="0" w:color="auto"/>
        <w:right w:val="none" w:sz="0" w:space="0" w:color="auto"/>
      </w:divBdr>
    </w:div>
    <w:div w:id="1209562878">
      <w:bodyDiv w:val="1"/>
      <w:marLeft w:val="0"/>
      <w:marRight w:val="0"/>
      <w:marTop w:val="0"/>
      <w:marBottom w:val="0"/>
      <w:divBdr>
        <w:top w:val="none" w:sz="0" w:space="0" w:color="auto"/>
        <w:left w:val="none" w:sz="0" w:space="0" w:color="auto"/>
        <w:bottom w:val="none" w:sz="0" w:space="0" w:color="auto"/>
        <w:right w:val="none" w:sz="0" w:space="0" w:color="auto"/>
      </w:divBdr>
    </w:div>
    <w:div w:id="1485781318">
      <w:bodyDiv w:val="1"/>
      <w:marLeft w:val="0"/>
      <w:marRight w:val="0"/>
      <w:marTop w:val="0"/>
      <w:marBottom w:val="0"/>
      <w:divBdr>
        <w:top w:val="none" w:sz="0" w:space="0" w:color="auto"/>
        <w:left w:val="none" w:sz="0" w:space="0" w:color="auto"/>
        <w:bottom w:val="none" w:sz="0" w:space="0" w:color="auto"/>
        <w:right w:val="none" w:sz="0" w:space="0" w:color="auto"/>
      </w:divBdr>
    </w:div>
    <w:div w:id="1538086701">
      <w:bodyDiv w:val="1"/>
      <w:marLeft w:val="0"/>
      <w:marRight w:val="0"/>
      <w:marTop w:val="0"/>
      <w:marBottom w:val="0"/>
      <w:divBdr>
        <w:top w:val="none" w:sz="0" w:space="0" w:color="auto"/>
        <w:left w:val="none" w:sz="0" w:space="0" w:color="auto"/>
        <w:bottom w:val="none" w:sz="0" w:space="0" w:color="auto"/>
        <w:right w:val="none" w:sz="0" w:space="0" w:color="auto"/>
      </w:divBdr>
    </w:div>
    <w:div w:id="1557353986">
      <w:bodyDiv w:val="1"/>
      <w:marLeft w:val="0"/>
      <w:marRight w:val="0"/>
      <w:marTop w:val="0"/>
      <w:marBottom w:val="0"/>
      <w:divBdr>
        <w:top w:val="none" w:sz="0" w:space="0" w:color="auto"/>
        <w:left w:val="none" w:sz="0" w:space="0" w:color="auto"/>
        <w:bottom w:val="none" w:sz="0" w:space="0" w:color="auto"/>
        <w:right w:val="none" w:sz="0" w:space="0" w:color="auto"/>
      </w:divBdr>
    </w:div>
    <w:div w:id="1745372129">
      <w:bodyDiv w:val="1"/>
      <w:marLeft w:val="0"/>
      <w:marRight w:val="0"/>
      <w:marTop w:val="0"/>
      <w:marBottom w:val="0"/>
      <w:divBdr>
        <w:top w:val="none" w:sz="0" w:space="0" w:color="auto"/>
        <w:left w:val="none" w:sz="0" w:space="0" w:color="auto"/>
        <w:bottom w:val="none" w:sz="0" w:space="0" w:color="auto"/>
        <w:right w:val="none" w:sz="0" w:space="0" w:color="auto"/>
      </w:divBdr>
    </w:div>
    <w:div w:id="1997024754">
      <w:bodyDiv w:val="1"/>
      <w:marLeft w:val="0"/>
      <w:marRight w:val="0"/>
      <w:marTop w:val="0"/>
      <w:marBottom w:val="0"/>
      <w:divBdr>
        <w:top w:val="none" w:sz="0" w:space="0" w:color="auto"/>
        <w:left w:val="none" w:sz="0" w:space="0" w:color="auto"/>
        <w:bottom w:val="none" w:sz="0" w:space="0" w:color="auto"/>
        <w:right w:val="none" w:sz="0" w:space="0" w:color="auto"/>
      </w:divBdr>
    </w:div>
    <w:div w:id="2006057185">
      <w:bodyDiv w:val="1"/>
      <w:marLeft w:val="0"/>
      <w:marRight w:val="0"/>
      <w:marTop w:val="0"/>
      <w:marBottom w:val="0"/>
      <w:divBdr>
        <w:top w:val="none" w:sz="0" w:space="0" w:color="auto"/>
        <w:left w:val="none" w:sz="0" w:space="0" w:color="auto"/>
        <w:bottom w:val="none" w:sz="0" w:space="0" w:color="auto"/>
        <w:right w:val="none" w:sz="0" w:space="0" w:color="auto"/>
      </w:divBdr>
    </w:div>
    <w:div w:id="207245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mailto:lekarna.narocila.mp@sb-m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4D9778-D3D9-4359-8863-AC8CED0EE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77</Pages>
  <Words>21019</Words>
  <Characters>119811</Characters>
  <Application>Microsoft Office Word</Application>
  <DocSecurity>0</DocSecurity>
  <Lines>998</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140549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30</cp:revision>
  <cp:lastPrinted>2022-06-21T12:44:00Z</cp:lastPrinted>
  <dcterms:created xsi:type="dcterms:W3CDTF">2022-04-28T12:30:00Z</dcterms:created>
  <dcterms:modified xsi:type="dcterms:W3CDTF">2022-07-28T11:31:00Z</dcterms:modified>
</cp:coreProperties>
</file>